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E346F" w:rsidP="001718A8" w14:paraId="563E7A11" w14:textId="77777777">
      <w:pPr>
        <w:spacing w:line="480" w:lineRule="auto"/>
        <w:jc w:val="center"/>
        <w:rPr>
          <w:rFonts w:ascii="Times New Roman" w:hAnsi="Times New Roman" w:cs="Times New Roman"/>
          <w:b/>
          <w:bCs/>
          <w:sz w:val="24"/>
          <w:szCs w:val="24"/>
        </w:rPr>
      </w:pPr>
    </w:p>
    <w:p w:rsidR="006B2822" w:rsidP="001718A8" w14:paraId="37F7400F" w14:textId="77777777">
      <w:pPr>
        <w:spacing w:line="480" w:lineRule="auto"/>
        <w:jc w:val="center"/>
        <w:rPr>
          <w:rFonts w:ascii="Times New Roman" w:hAnsi="Times New Roman" w:cs="Times New Roman"/>
          <w:b/>
          <w:bCs/>
          <w:sz w:val="24"/>
          <w:szCs w:val="24"/>
        </w:rPr>
      </w:pPr>
    </w:p>
    <w:p w:rsidR="006B2822" w:rsidP="001718A8" w14:paraId="23615339" w14:textId="77777777">
      <w:pPr>
        <w:spacing w:line="480" w:lineRule="auto"/>
        <w:jc w:val="center"/>
        <w:rPr>
          <w:rFonts w:ascii="Times New Roman" w:hAnsi="Times New Roman" w:cs="Times New Roman"/>
          <w:b/>
          <w:bCs/>
          <w:sz w:val="24"/>
          <w:szCs w:val="24"/>
        </w:rPr>
      </w:pPr>
    </w:p>
    <w:p w:rsidR="006B2822" w:rsidRPr="001718A8" w:rsidP="001718A8" w14:paraId="67C26807" w14:textId="77777777">
      <w:pPr>
        <w:spacing w:line="480" w:lineRule="auto"/>
        <w:jc w:val="center"/>
        <w:rPr>
          <w:rFonts w:ascii="Times New Roman" w:hAnsi="Times New Roman" w:cs="Times New Roman"/>
          <w:b/>
          <w:bCs/>
          <w:sz w:val="24"/>
          <w:szCs w:val="24"/>
        </w:rPr>
      </w:pPr>
    </w:p>
    <w:p w:rsidR="00CE346F" w:rsidRPr="001718A8" w:rsidP="001718A8" w14:paraId="15428AA1" w14:textId="77777777">
      <w:pPr>
        <w:spacing w:line="480" w:lineRule="auto"/>
        <w:jc w:val="center"/>
        <w:rPr>
          <w:rFonts w:ascii="Times New Roman" w:hAnsi="Times New Roman" w:cs="Times New Roman"/>
          <w:b/>
          <w:bCs/>
          <w:sz w:val="24"/>
          <w:szCs w:val="24"/>
        </w:rPr>
      </w:pPr>
    </w:p>
    <w:p w:rsidR="00CE346F" w:rsidRPr="006B2822" w:rsidP="006B2822" w14:paraId="3746C7EB" w14:textId="5E6085BB">
      <w:pPr>
        <w:spacing w:line="480" w:lineRule="auto"/>
        <w:jc w:val="center"/>
        <w:rPr>
          <w:rFonts w:ascii="Times New Roman" w:hAnsi="Times New Roman" w:cs="Times New Roman"/>
          <w:bCs/>
          <w:sz w:val="24"/>
          <w:szCs w:val="24"/>
        </w:rPr>
      </w:pPr>
      <w:r w:rsidRPr="006B2822">
        <w:rPr>
          <w:rFonts w:ascii="Times New Roman" w:hAnsi="Times New Roman" w:cs="Times New Roman"/>
          <w:bCs/>
          <w:sz w:val="24"/>
          <w:szCs w:val="24"/>
        </w:rPr>
        <w:t>Annotated Bibliography</w:t>
      </w:r>
      <w:r w:rsidRPr="006B2822">
        <w:rPr>
          <w:rFonts w:ascii="Times New Roman" w:hAnsi="Times New Roman" w:cs="Times New Roman"/>
          <w:bCs/>
          <w:sz w:val="24"/>
          <w:szCs w:val="24"/>
        </w:rPr>
        <w:t xml:space="preserve"> on </w:t>
      </w:r>
      <w:r w:rsidRPr="006B2822" w:rsidR="00AD3554">
        <w:rPr>
          <w:rFonts w:ascii="Times New Roman" w:hAnsi="Times New Roman" w:cs="Times New Roman"/>
          <w:bCs/>
          <w:sz w:val="24"/>
          <w:szCs w:val="24"/>
        </w:rPr>
        <w:t>Telehealth Technology in Nursing Practice</w:t>
      </w:r>
    </w:p>
    <w:p w:rsidR="00CE346F" w:rsidRPr="001718A8" w:rsidP="001718A8" w14:paraId="4365E035" w14:textId="34CCFE5B">
      <w:pPr>
        <w:spacing w:line="480" w:lineRule="auto"/>
        <w:jc w:val="center"/>
        <w:rPr>
          <w:rFonts w:ascii="Times New Roman" w:hAnsi="Times New Roman" w:cs="Times New Roman"/>
          <w:sz w:val="24"/>
          <w:szCs w:val="24"/>
        </w:rPr>
      </w:pPr>
      <w:r w:rsidRPr="001718A8">
        <w:rPr>
          <w:rFonts w:ascii="Times New Roman" w:hAnsi="Times New Roman" w:cs="Times New Roman"/>
          <w:sz w:val="24"/>
          <w:szCs w:val="24"/>
        </w:rPr>
        <w:t>Student’s Name</w:t>
      </w:r>
    </w:p>
    <w:p w:rsidR="00CE346F" w:rsidRPr="001718A8" w:rsidP="001718A8" w14:paraId="36572879" w14:textId="77777777">
      <w:pPr>
        <w:spacing w:line="480" w:lineRule="auto"/>
        <w:jc w:val="center"/>
        <w:rPr>
          <w:rFonts w:ascii="Times New Roman" w:hAnsi="Times New Roman" w:cs="Times New Roman"/>
          <w:sz w:val="24"/>
          <w:szCs w:val="24"/>
        </w:rPr>
      </w:pPr>
      <w:r w:rsidRPr="001718A8">
        <w:rPr>
          <w:rFonts w:ascii="Times New Roman" w:hAnsi="Times New Roman" w:cs="Times New Roman"/>
          <w:sz w:val="24"/>
          <w:szCs w:val="24"/>
        </w:rPr>
        <w:t>Institution</w:t>
      </w:r>
    </w:p>
    <w:p w:rsidR="00CE346F" w:rsidRPr="001718A8" w:rsidP="001718A8" w14:paraId="48B86DEB" w14:textId="77777777">
      <w:pPr>
        <w:spacing w:line="480" w:lineRule="auto"/>
        <w:jc w:val="center"/>
        <w:rPr>
          <w:rFonts w:ascii="Times New Roman" w:hAnsi="Times New Roman" w:cs="Times New Roman"/>
          <w:sz w:val="24"/>
          <w:szCs w:val="24"/>
        </w:rPr>
      </w:pPr>
      <w:r w:rsidRPr="001718A8">
        <w:rPr>
          <w:rFonts w:ascii="Times New Roman" w:hAnsi="Times New Roman" w:cs="Times New Roman"/>
          <w:sz w:val="24"/>
          <w:szCs w:val="24"/>
        </w:rPr>
        <w:t xml:space="preserve">Course </w:t>
      </w:r>
    </w:p>
    <w:p w:rsidR="00CE346F" w:rsidRPr="001718A8" w:rsidP="001718A8" w14:paraId="665DA08B" w14:textId="77777777">
      <w:pPr>
        <w:spacing w:line="480" w:lineRule="auto"/>
        <w:jc w:val="center"/>
        <w:rPr>
          <w:rFonts w:ascii="Times New Roman" w:hAnsi="Times New Roman" w:cs="Times New Roman"/>
          <w:sz w:val="24"/>
          <w:szCs w:val="24"/>
        </w:rPr>
      </w:pPr>
      <w:r w:rsidRPr="001718A8">
        <w:rPr>
          <w:rFonts w:ascii="Times New Roman" w:hAnsi="Times New Roman" w:cs="Times New Roman"/>
          <w:sz w:val="24"/>
          <w:szCs w:val="24"/>
        </w:rPr>
        <w:t>Instructor’s Name</w:t>
      </w:r>
    </w:p>
    <w:p w:rsidR="00CE346F" w:rsidRPr="001718A8" w:rsidP="001718A8" w14:paraId="30E4DBF9" w14:textId="77777777">
      <w:pPr>
        <w:spacing w:line="480" w:lineRule="auto"/>
        <w:jc w:val="center"/>
        <w:rPr>
          <w:rFonts w:ascii="Times New Roman" w:hAnsi="Times New Roman" w:cs="Times New Roman"/>
          <w:sz w:val="24"/>
          <w:szCs w:val="24"/>
        </w:rPr>
      </w:pPr>
      <w:r w:rsidRPr="001718A8">
        <w:rPr>
          <w:rFonts w:ascii="Times New Roman" w:hAnsi="Times New Roman" w:cs="Times New Roman"/>
          <w:sz w:val="24"/>
          <w:szCs w:val="24"/>
        </w:rPr>
        <w:t xml:space="preserve">Date </w:t>
      </w:r>
    </w:p>
    <w:p w:rsidR="00BA0306" w:rsidRPr="001718A8" w:rsidP="001718A8" w14:paraId="4A2EE322" w14:textId="77777777">
      <w:pPr>
        <w:spacing w:line="480" w:lineRule="auto"/>
        <w:jc w:val="center"/>
        <w:rPr>
          <w:rFonts w:ascii="Times New Roman" w:hAnsi="Times New Roman" w:cs="Times New Roman"/>
          <w:b/>
          <w:bCs/>
          <w:sz w:val="24"/>
          <w:szCs w:val="24"/>
        </w:rPr>
      </w:pPr>
    </w:p>
    <w:p w:rsidR="00CE346F" w:rsidRPr="001718A8" w:rsidP="001718A8" w14:paraId="2C095480" w14:textId="77777777">
      <w:pPr>
        <w:spacing w:line="480" w:lineRule="auto"/>
        <w:rPr>
          <w:rFonts w:ascii="Times New Roman" w:hAnsi="Times New Roman" w:cs="Times New Roman"/>
          <w:sz w:val="24"/>
          <w:szCs w:val="24"/>
        </w:rPr>
      </w:pPr>
      <w:r w:rsidRPr="001718A8">
        <w:rPr>
          <w:rFonts w:ascii="Times New Roman" w:hAnsi="Times New Roman" w:cs="Times New Roman"/>
          <w:sz w:val="24"/>
          <w:szCs w:val="24"/>
        </w:rPr>
        <w:br w:type="page"/>
      </w:r>
    </w:p>
    <w:p w:rsidR="00BA0306" w:rsidP="001718A8" w14:paraId="665955E8" w14:textId="56D7B360">
      <w:pPr>
        <w:spacing w:line="480" w:lineRule="auto"/>
        <w:jc w:val="center"/>
        <w:rPr>
          <w:rFonts w:ascii="Times New Roman" w:hAnsi="Times New Roman" w:cs="Times New Roman"/>
          <w:b/>
          <w:bCs/>
          <w:sz w:val="24"/>
          <w:szCs w:val="24"/>
        </w:rPr>
      </w:pPr>
      <w:r w:rsidRPr="008248A7">
        <w:rPr>
          <w:rFonts w:ascii="Times New Roman" w:hAnsi="Times New Roman" w:cs="Times New Roman"/>
          <w:b/>
          <w:bCs/>
          <w:sz w:val="24"/>
          <w:szCs w:val="24"/>
        </w:rPr>
        <w:t>Telehealth Technology in Nursing Practice</w:t>
      </w:r>
    </w:p>
    <w:p w:rsidR="005E7735" w:rsidP="001718A8" w14:paraId="1AE48FAB" w14:textId="26707481">
      <w:pPr>
        <w:spacing w:line="480" w:lineRule="auto"/>
        <w:rPr>
          <w:rFonts w:ascii="Times New Roman" w:hAnsi="Times New Roman" w:cs="Times New Roman"/>
          <w:sz w:val="24"/>
          <w:szCs w:val="24"/>
        </w:rPr>
      </w:pPr>
      <w:r w:rsidRPr="001718A8">
        <w:rPr>
          <w:rFonts w:ascii="Times New Roman" w:hAnsi="Times New Roman" w:cs="Times New Roman"/>
          <w:sz w:val="24"/>
          <w:szCs w:val="24"/>
        </w:rPr>
        <w:tab/>
      </w:r>
      <w:r w:rsidRPr="001718A8" w:rsidR="0013099D">
        <w:rPr>
          <w:rFonts w:ascii="Times New Roman" w:hAnsi="Times New Roman" w:cs="Times New Roman"/>
          <w:sz w:val="24"/>
          <w:szCs w:val="24"/>
        </w:rPr>
        <w:t xml:space="preserve">Technology advancement has resulted in changes in </w:t>
      </w:r>
      <w:r w:rsidRPr="001718A8" w:rsidR="00A819FA">
        <w:rPr>
          <w:rFonts w:ascii="Times New Roman" w:hAnsi="Times New Roman" w:cs="Times New Roman"/>
          <w:sz w:val="24"/>
          <w:szCs w:val="24"/>
        </w:rPr>
        <w:t xml:space="preserve">almost everything in </w:t>
      </w:r>
      <w:r w:rsidRPr="001718A8" w:rsidR="007C2F01">
        <w:rPr>
          <w:rFonts w:ascii="Times New Roman" w:hAnsi="Times New Roman" w:cs="Times New Roman"/>
          <w:sz w:val="24"/>
          <w:szCs w:val="24"/>
        </w:rPr>
        <w:t>people’s</w:t>
      </w:r>
      <w:r w:rsidRPr="001718A8" w:rsidR="00A819FA">
        <w:rPr>
          <w:rFonts w:ascii="Times New Roman" w:hAnsi="Times New Roman" w:cs="Times New Roman"/>
          <w:sz w:val="24"/>
          <w:szCs w:val="24"/>
        </w:rPr>
        <w:t xml:space="preserve"> lives, and the healthcare field is no exception. </w:t>
      </w:r>
      <w:r w:rsidRPr="001718A8" w:rsidR="00A07EEB">
        <w:rPr>
          <w:rFonts w:ascii="Times New Roman" w:hAnsi="Times New Roman" w:cs="Times New Roman"/>
          <w:sz w:val="24"/>
          <w:szCs w:val="24"/>
        </w:rPr>
        <w:t xml:space="preserve">The rise of technology has altered healthcare </w:t>
      </w:r>
      <w:r w:rsidRPr="001718A8" w:rsidR="00203B30">
        <w:rPr>
          <w:rFonts w:ascii="Times New Roman" w:hAnsi="Times New Roman" w:cs="Times New Roman"/>
          <w:sz w:val="24"/>
          <w:szCs w:val="24"/>
        </w:rPr>
        <w:t xml:space="preserve">operations and </w:t>
      </w:r>
      <w:r w:rsidRPr="001718A8" w:rsidR="008C3165">
        <w:rPr>
          <w:rFonts w:ascii="Times New Roman" w:hAnsi="Times New Roman" w:cs="Times New Roman"/>
          <w:sz w:val="24"/>
          <w:szCs w:val="24"/>
        </w:rPr>
        <w:t xml:space="preserve">increased the quality of care. </w:t>
      </w:r>
      <w:r w:rsidRPr="001718A8" w:rsidR="00763F75">
        <w:rPr>
          <w:rFonts w:ascii="Times New Roman" w:hAnsi="Times New Roman" w:cs="Times New Roman"/>
          <w:sz w:val="24"/>
          <w:szCs w:val="24"/>
        </w:rPr>
        <w:t xml:space="preserve">Telehealth </w:t>
      </w:r>
      <w:r w:rsidRPr="001718A8" w:rsidR="000339F7">
        <w:rPr>
          <w:rFonts w:ascii="Times New Roman" w:hAnsi="Times New Roman" w:cs="Times New Roman"/>
          <w:sz w:val="24"/>
          <w:szCs w:val="24"/>
        </w:rPr>
        <w:t xml:space="preserve">has become </w:t>
      </w:r>
      <w:r w:rsidRPr="001718A8" w:rsidR="00113BCA">
        <w:rPr>
          <w:rFonts w:ascii="Times New Roman" w:hAnsi="Times New Roman" w:cs="Times New Roman"/>
          <w:sz w:val="24"/>
          <w:szCs w:val="24"/>
        </w:rPr>
        <w:t xml:space="preserve">a norm in </w:t>
      </w:r>
      <w:r w:rsidRPr="001718A8" w:rsidR="0077311D">
        <w:rPr>
          <w:rFonts w:ascii="Times New Roman" w:hAnsi="Times New Roman" w:cs="Times New Roman"/>
          <w:sz w:val="24"/>
          <w:szCs w:val="24"/>
        </w:rPr>
        <w:t xml:space="preserve">patient </w:t>
      </w:r>
      <w:r w:rsidRPr="001718A8" w:rsidR="00B72377">
        <w:rPr>
          <w:rFonts w:ascii="Times New Roman" w:hAnsi="Times New Roman" w:cs="Times New Roman"/>
          <w:sz w:val="24"/>
          <w:szCs w:val="24"/>
        </w:rPr>
        <w:t xml:space="preserve">diagnosis, </w:t>
      </w:r>
      <w:r w:rsidRPr="001718A8" w:rsidR="00E31DBD">
        <w:rPr>
          <w:rFonts w:ascii="Times New Roman" w:hAnsi="Times New Roman" w:cs="Times New Roman"/>
          <w:sz w:val="24"/>
          <w:szCs w:val="24"/>
        </w:rPr>
        <w:t xml:space="preserve">treatment, and </w:t>
      </w:r>
      <w:r w:rsidRPr="001718A8" w:rsidR="009D0A53">
        <w:rPr>
          <w:rFonts w:ascii="Times New Roman" w:hAnsi="Times New Roman" w:cs="Times New Roman"/>
          <w:sz w:val="24"/>
          <w:szCs w:val="24"/>
        </w:rPr>
        <w:t xml:space="preserve">medication subscription. </w:t>
      </w:r>
      <w:r w:rsidR="00E334D6">
        <w:rPr>
          <w:rFonts w:ascii="Times New Roman" w:hAnsi="Times New Roman" w:cs="Times New Roman"/>
          <w:sz w:val="24"/>
          <w:szCs w:val="24"/>
        </w:rPr>
        <w:t>Carroll (2018) defines</w:t>
      </w:r>
      <w:r w:rsidRPr="001718A8" w:rsidR="005E5917">
        <w:rPr>
          <w:rFonts w:ascii="Times New Roman" w:hAnsi="Times New Roman" w:cs="Times New Roman"/>
          <w:sz w:val="24"/>
          <w:szCs w:val="24"/>
        </w:rPr>
        <w:t xml:space="preserve"> </w:t>
      </w:r>
      <w:r w:rsidR="00E334D6">
        <w:rPr>
          <w:rFonts w:ascii="Times New Roman" w:hAnsi="Times New Roman" w:cs="Times New Roman"/>
          <w:sz w:val="24"/>
          <w:szCs w:val="24"/>
        </w:rPr>
        <w:t>T</w:t>
      </w:r>
      <w:r w:rsidRPr="001718A8" w:rsidR="00095470">
        <w:rPr>
          <w:rFonts w:ascii="Times New Roman" w:hAnsi="Times New Roman" w:cs="Times New Roman"/>
          <w:sz w:val="24"/>
          <w:szCs w:val="24"/>
        </w:rPr>
        <w:t>elehealth</w:t>
      </w:r>
      <w:r w:rsidRPr="001718A8" w:rsidR="005E5917">
        <w:rPr>
          <w:rFonts w:ascii="Times New Roman" w:hAnsi="Times New Roman" w:cs="Times New Roman"/>
          <w:sz w:val="24"/>
          <w:szCs w:val="24"/>
        </w:rPr>
        <w:t xml:space="preserve"> </w:t>
      </w:r>
      <w:r w:rsidRPr="001718A8" w:rsidR="00154AD2">
        <w:rPr>
          <w:rFonts w:ascii="Times New Roman" w:hAnsi="Times New Roman" w:cs="Times New Roman"/>
          <w:sz w:val="24"/>
          <w:szCs w:val="24"/>
        </w:rPr>
        <w:t xml:space="preserve">as </w:t>
      </w:r>
      <w:r w:rsidRPr="001718A8" w:rsidR="00925C0E">
        <w:rPr>
          <w:rFonts w:ascii="Times New Roman" w:hAnsi="Times New Roman" w:cs="Times New Roman"/>
          <w:sz w:val="24"/>
          <w:szCs w:val="24"/>
        </w:rPr>
        <w:t xml:space="preserve">the </w:t>
      </w:r>
      <w:r w:rsidRPr="001718A8" w:rsidR="00B0562B">
        <w:rPr>
          <w:rFonts w:ascii="Times New Roman" w:hAnsi="Times New Roman" w:cs="Times New Roman"/>
          <w:sz w:val="24"/>
          <w:szCs w:val="24"/>
        </w:rPr>
        <w:t xml:space="preserve">practice of </w:t>
      </w:r>
      <w:r w:rsidRPr="001718A8" w:rsidR="00C25631">
        <w:rPr>
          <w:rFonts w:ascii="Times New Roman" w:hAnsi="Times New Roman" w:cs="Times New Roman"/>
          <w:sz w:val="24"/>
          <w:szCs w:val="24"/>
        </w:rPr>
        <w:t xml:space="preserve">communication and digital </w:t>
      </w:r>
      <w:r w:rsidRPr="001718A8" w:rsidR="00BE254B">
        <w:rPr>
          <w:rFonts w:ascii="Times New Roman" w:hAnsi="Times New Roman" w:cs="Times New Roman"/>
          <w:sz w:val="24"/>
          <w:szCs w:val="24"/>
        </w:rPr>
        <w:t xml:space="preserve">information to </w:t>
      </w:r>
      <w:r w:rsidRPr="001718A8" w:rsidR="006517DB">
        <w:rPr>
          <w:rFonts w:ascii="Times New Roman" w:hAnsi="Times New Roman" w:cs="Times New Roman"/>
          <w:sz w:val="24"/>
          <w:szCs w:val="24"/>
        </w:rPr>
        <w:t xml:space="preserve">deliver </w:t>
      </w:r>
      <w:r w:rsidRPr="001718A8" w:rsidR="005C7B50">
        <w:rPr>
          <w:rFonts w:ascii="Times New Roman" w:hAnsi="Times New Roman" w:cs="Times New Roman"/>
          <w:sz w:val="24"/>
          <w:szCs w:val="24"/>
        </w:rPr>
        <w:t xml:space="preserve">healthcare </w:t>
      </w:r>
      <w:r w:rsidRPr="001718A8" w:rsidR="005E5917">
        <w:rPr>
          <w:rFonts w:ascii="Times New Roman" w:hAnsi="Times New Roman" w:cs="Times New Roman"/>
          <w:sz w:val="24"/>
          <w:szCs w:val="24"/>
        </w:rPr>
        <w:t>amenities</w:t>
      </w:r>
      <w:r w:rsidRPr="001718A8" w:rsidR="00921BC0">
        <w:rPr>
          <w:rFonts w:ascii="Times New Roman" w:hAnsi="Times New Roman" w:cs="Times New Roman"/>
          <w:sz w:val="24"/>
          <w:szCs w:val="24"/>
        </w:rPr>
        <w:t xml:space="preserve">. </w:t>
      </w:r>
      <w:r w:rsidRPr="001718A8" w:rsidR="00677982">
        <w:rPr>
          <w:rFonts w:ascii="Times New Roman" w:hAnsi="Times New Roman" w:cs="Times New Roman"/>
          <w:sz w:val="24"/>
          <w:szCs w:val="24"/>
        </w:rPr>
        <w:t xml:space="preserve">Furthermore, </w:t>
      </w:r>
      <w:r w:rsidRPr="001718A8" w:rsidR="00B57220">
        <w:rPr>
          <w:rFonts w:ascii="Times New Roman" w:hAnsi="Times New Roman" w:cs="Times New Roman"/>
          <w:sz w:val="24"/>
          <w:szCs w:val="24"/>
        </w:rPr>
        <w:t xml:space="preserve">most of the devices </w:t>
      </w:r>
      <w:r w:rsidRPr="001718A8" w:rsidR="008947BE">
        <w:rPr>
          <w:rFonts w:ascii="Times New Roman" w:hAnsi="Times New Roman" w:cs="Times New Roman"/>
          <w:sz w:val="24"/>
          <w:szCs w:val="24"/>
        </w:rPr>
        <w:t xml:space="preserve">and tools used in Telehealth </w:t>
      </w:r>
      <w:r w:rsidRPr="001718A8" w:rsidR="00423BF1">
        <w:rPr>
          <w:rFonts w:ascii="Times New Roman" w:hAnsi="Times New Roman" w:cs="Times New Roman"/>
          <w:sz w:val="24"/>
          <w:szCs w:val="24"/>
        </w:rPr>
        <w:t xml:space="preserve">are easy to acquire and </w:t>
      </w:r>
      <w:r w:rsidRPr="001718A8" w:rsidR="004D7A0C">
        <w:rPr>
          <w:rFonts w:ascii="Times New Roman" w:hAnsi="Times New Roman" w:cs="Times New Roman"/>
          <w:sz w:val="24"/>
          <w:szCs w:val="24"/>
        </w:rPr>
        <w:t xml:space="preserve">access, such as </w:t>
      </w:r>
      <w:r w:rsidRPr="001718A8" w:rsidR="00E90B99">
        <w:rPr>
          <w:rFonts w:ascii="Times New Roman" w:hAnsi="Times New Roman" w:cs="Times New Roman"/>
          <w:sz w:val="24"/>
          <w:szCs w:val="24"/>
        </w:rPr>
        <w:t xml:space="preserve">mobile phones, </w:t>
      </w:r>
      <w:r w:rsidRPr="001718A8" w:rsidR="00585A19">
        <w:rPr>
          <w:rFonts w:ascii="Times New Roman" w:hAnsi="Times New Roman" w:cs="Times New Roman"/>
          <w:sz w:val="24"/>
          <w:szCs w:val="24"/>
        </w:rPr>
        <w:t xml:space="preserve">computers, and </w:t>
      </w:r>
      <w:r w:rsidRPr="001718A8" w:rsidR="00402871">
        <w:rPr>
          <w:rFonts w:ascii="Times New Roman" w:hAnsi="Times New Roman" w:cs="Times New Roman"/>
          <w:sz w:val="24"/>
          <w:szCs w:val="24"/>
        </w:rPr>
        <w:t xml:space="preserve">software applications. </w:t>
      </w:r>
      <w:r w:rsidRPr="001718A8" w:rsidR="0037578F">
        <w:rPr>
          <w:rFonts w:ascii="Times New Roman" w:hAnsi="Times New Roman" w:cs="Times New Roman"/>
          <w:sz w:val="24"/>
          <w:szCs w:val="24"/>
        </w:rPr>
        <w:t xml:space="preserve">The </w:t>
      </w:r>
      <w:r w:rsidRPr="001718A8" w:rsidR="00B001E9">
        <w:rPr>
          <w:rFonts w:ascii="Times New Roman" w:hAnsi="Times New Roman" w:cs="Times New Roman"/>
          <w:sz w:val="24"/>
          <w:szCs w:val="24"/>
        </w:rPr>
        <w:t>technology has</w:t>
      </w:r>
      <w:r w:rsidRPr="001718A8" w:rsidR="00866615">
        <w:rPr>
          <w:rFonts w:ascii="Times New Roman" w:hAnsi="Times New Roman" w:cs="Times New Roman"/>
          <w:sz w:val="24"/>
          <w:szCs w:val="24"/>
        </w:rPr>
        <w:t xml:space="preserve"> allowed smooth </w:t>
      </w:r>
      <w:r w:rsidRPr="001718A8" w:rsidR="00B92B97">
        <w:rPr>
          <w:rFonts w:ascii="Times New Roman" w:hAnsi="Times New Roman" w:cs="Times New Roman"/>
          <w:sz w:val="24"/>
          <w:szCs w:val="24"/>
        </w:rPr>
        <w:t xml:space="preserve">service delivery in </w:t>
      </w:r>
      <w:r w:rsidRPr="001718A8" w:rsidR="003C1945">
        <w:rPr>
          <w:rFonts w:ascii="Times New Roman" w:hAnsi="Times New Roman" w:cs="Times New Roman"/>
          <w:sz w:val="24"/>
          <w:szCs w:val="24"/>
        </w:rPr>
        <w:t xml:space="preserve">remote areas, </w:t>
      </w:r>
      <w:r w:rsidRPr="001718A8" w:rsidR="007121A8">
        <w:rPr>
          <w:rFonts w:ascii="Times New Roman" w:hAnsi="Times New Roman" w:cs="Times New Roman"/>
          <w:sz w:val="24"/>
          <w:szCs w:val="24"/>
        </w:rPr>
        <w:t xml:space="preserve">which had </w:t>
      </w:r>
      <w:r w:rsidRPr="001718A8" w:rsidR="00EE0AF4">
        <w:rPr>
          <w:rFonts w:ascii="Times New Roman" w:hAnsi="Times New Roman" w:cs="Times New Roman"/>
          <w:sz w:val="24"/>
          <w:szCs w:val="24"/>
        </w:rPr>
        <w:t xml:space="preserve">struggles with </w:t>
      </w:r>
      <w:r w:rsidRPr="001718A8" w:rsidR="0015635A">
        <w:rPr>
          <w:rFonts w:ascii="Times New Roman" w:hAnsi="Times New Roman" w:cs="Times New Roman"/>
          <w:sz w:val="24"/>
          <w:szCs w:val="24"/>
        </w:rPr>
        <w:t xml:space="preserve">access to </w:t>
      </w:r>
      <w:r w:rsidRPr="001718A8" w:rsidR="00E120AD">
        <w:rPr>
          <w:rFonts w:ascii="Times New Roman" w:hAnsi="Times New Roman" w:cs="Times New Roman"/>
          <w:sz w:val="24"/>
          <w:szCs w:val="24"/>
        </w:rPr>
        <w:t>elementary</w:t>
      </w:r>
      <w:r w:rsidRPr="001718A8" w:rsidR="00F537E8">
        <w:rPr>
          <w:rFonts w:ascii="Times New Roman" w:hAnsi="Times New Roman" w:cs="Times New Roman"/>
          <w:sz w:val="24"/>
          <w:szCs w:val="24"/>
        </w:rPr>
        <w:t xml:space="preserve"> </w:t>
      </w:r>
      <w:r w:rsidRPr="001718A8" w:rsidR="00E120AD">
        <w:rPr>
          <w:rFonts w:ascii="Times New Roman" w:hAnsi="Times New Roman" w:cs="Times New Roman"/>
          <w:sz w:val="24"/>
          <w:szCs w:val="24"/>
        </w:rPr>
        <w:t xml:space="preserve">healthcare. </w:t>
      </w:r>
      <w:r w:rsidRPr="001718A8" w:rsidR="004B7C19">
        <w:rPr>
          <w:rFonts w:ascii="Times New Roman" w:hAnsi="Times New Roman" w:cs="Times New Roman"/>
          <w:sz w:val="24"/>
          <w:szCs w:val="24"/>
        </w:rPr>
        <w:t xml:space="preserve">I am interested in Telehealth because </w:t>
      </w:r>
      <w:r w:rsidRPr="001718A8" w:rsidR="00BA28E1">
        <w:rPr>
          <w:rFonts w:ascii="Times New Roman" w:hAnsi="Times New Roman" w:cs="Times New Roman"/>
          <w:sz w:val="24"/>
          <w:szCs w:val="24"/>
        </w:rPr>
        <w:t xml:space="preserve">of the </w:t>
      </w:r>
      <w:r w:rsidRPr="001718A8" w:rsidR="00D354D8">
        <w:rPr>
          <w:rFonts w:ascii="Times New Roman" w:hAnsi="Times New Roman" w:cs="Times New Roman"/>
          <w:sz w:val="24"/>
          <w:szCs w:val="24"/>
        </w:rPr>
        <w:t xml:space="preserve">tremendous </w:t>
      </w:r>
      <w:r w:rsidRPr="001718A8" w:rsidR="00134935">
        <w:rPr>
          <w:rFonts w:ascii="Times New Roman" w:hAnsi="Times New Roman" w:cs="Times New Roman"/>
          <w:sz w:val="24"/>
          <w:szCs w:val="24"/>
        </w:rPr>
        <w:t xml:space="preserve">role it plays </w:t>
      </w:r>
      <w:r w:rsidRPr="001718A8" w:rsidR="00DA1672">
        <w:rPr>
          <w:rFonts w:ascii="Times New Roman" w:hAnsi="Times New Roman" w:cs="Times New Roman"/>
          <w:sz w:val="24"/>
          <w:szCs w:val="24"/>
        </w:rPr>
        <w:t xml:space="preserve">in healthcare </w:t>
      </w:r>
      <w:r w:rsidRPr="001718A8" w:rsidR="00A210FD">
        <w:rPr>
          <w:rFonts w:ascii="Times New Roman" w:hAnsi="Times New Roman" w:cs="Times New Roman"/>
          <w:sz w:val="24"/>
          <w:szCs w:val="24"/>
        </w:rPr>
        <w:t xml:space="preserve">where </w:t>
      </w:r>
      <w:r w:rsidRPr="001718A8" w:rsidR="00781D47">
        <w:rPr>
          <w:rFonts w:ascii="Times New Roman" w:hAnsi="Times New Roman" w:cs="Times New Roman"/>
          <w:sz w:val="24"/>
          <w:szCs w:val="24"/>
        </w:rPr>
        <w:t xml:space="preserve">patients can get healthcare service </w:t>
      </w:r>
      <w:r w:rsidRPr="001718A8" w:rsidR="00814C3C">
        <w:rPr>
          <w:rFonts w:ascii="Times New Roman" w:hAnsi="Times New Roman" w:cs="Times New Roman"/>
          <w:sz w:val="24"/>
          <w:szCs w:val="24"/>
        </w:rPr>
        <w:t>at the comfort of their homes</w:t>
      </w:r>
      <w:r w:rsidRPr="001718A8" w:rsidR="00E25E08">
        <w:rPr>
          <w:rFonts w:ascii="Times New Roman" w:hAnsi="Times New Roman" w:cs="Times New Roman"/>
          <w:sz w:val="24"/>
          <w:szCs w:val="24"/>
        </w:rPr>
        <w:t xml:space="preserve">, especially during this </w:t>
      </w:r>
      <w:r w:rsidRPr="001718A8" w:rsidR="00E02D93">
        <w:rPr>
          <w:rFonts w:ascii="Times New Roman" w:hAnsi="Times New Roman" w:cs="Times New Roman"/>
          <w:sz w:val="24"/>
          <w:szCs w:val="24"/>
        </w:rPr>
        <w:t xml:space="preserve">coronavirus </w:t>
      </w:r>
      <w:r w:rsidRPr="001718A8" w:rsidR="00D93A5C">
        <w:rPr>
          <w:rFonts w:ascii="Times New Roman" w:hAnsi="Times New Roman" w:cs="Times New Roman"/>
          <w:sz w:val="24"/>
          <w:szCs w:val="24"/>
        </w:rPr>
        <w:t xml:space="preserve">pandemic. </w:t>
      </w:r>
      <w:r w:rsidRPr="001718A8" w:rsidR="00C74F8D">
        <w:rPr>
          <w:rFonts w:ascii="Times New Roman" w:hAnsi="Times New Roman" w:cs="Times New Roman"/>
          <w:sz w:val="24"/>
          <w:szCs w:val="24"/>
        </w:rPr>
        <w:t xml:space="preserve">The use of the technology will reduce </w:t>
      </w:r>
      <w:r w:rsidRPr="001718A8" w:rsidR="006770EB">
        <w:rPr>
          <w:rFonts w:ascii="Times New Roman" w:hAnsi="Times New Roman" w:cs="Times New Roman"/>
          <w:sz w:val="24"/>
          <w:szCs w:val="24"/>
        </w:rPr>
        <w:t xml:space="preserve">the spread of the coronavirus </w:t>
      </w:r>
      <w:r w:rsidRPr="001718A8" w:rsidR="006507B6">
        <w:rPr>
          <w:rFonts w:ascii="Times New Roman" w:hAnsi="Times New Roman" w:cs="Times New Roman"/>
          <w:sz w:val="24"/>
          <w:szCs w:val="24"/>
        </w:rPr>
        <w:t xml:space="preserve">because </w:t>
      </w:r>
      <w:r w:rsidRPr="001718A8" w:rsidR="00A038D6">
        <w:rPr>
          <w:rFonts w:ascii="Times New Roman" w:hAnsi="Times New Roman" w:cs="Times New Roman"/>
          <w:sz w:val="24"/>
          <w:szCs w:val="24"/>
        </w:rPr>
        <w:t xml:space="preserve">travels </w:t>
      </w:r>
      <w:r w:rsidRPr="001718A8" w:rsidR="0021217A">
        <w:rPr>
          <w:rFonts w:ascii="Times New Roman" w:hAnsi="Times New Roman" w:cs="Times New Roman"/>
          <w:sz w:val="24"/>
          <w:szCs w:val="24"/>
        </w:rPr>
        <w:t xml:space="preserve">are limited, </w:t>
      </w:r>
      <w:r w:rsidRPr="001718A8" w:rsidR="005D067E">
        <w:rPr>
          <w:rFonts w:ascii="Times New Roman" w:hAnsi="Times New Roman" w:cs="Times New Roman"/>
          <w:sz w:val="24"/>
          <w:szCs w:val="24"/>
        </w:rPr>
        <w:t xml:space="preserve">and one can order drugs </w:t>
      </w:r>
      <w:r w:rsidRPr="001718A8" w:rsidR="00975CFE">
        <w:rPr>
          <w:rFonts w:ascii="Times New Roman" w:hAnsi="Times New Roman" w:cs="Times New Roman"/>
          <w:sz w:val="24"/>
          <w:szCs w:val="24"/>
        </w:rPr>
        <w:t xml:space="preserve">online </w:t>
      </w:r>
      <w:r w:rsidRPr="001718A8" w:rsidR="00053389">
        <w:rPr>
          <w:rFonts w:ascii="Times New Roman" w:hAnsi="Times New Roman" w:cs="Times New Roman"/>
          <w:sz w:val="24"/>
          <w:szCs w:val="24"/>
        </w:rPr>
        <w:t>as well as book appointments</w:t>
      </w:r>
      <w:r w:rsidRPr="001718A8" w:rsidR="0028291B">
        <w:rPr>
          <w:rFonts w:ascii="Times New Roman" w:hAnsi="Times New Roman" w:cs="Times New Roman"/>
          <w:sz w:val="24"/>
          <w:szCs w:val="24"/>
        </w:rPr>
        <w:t>.</w:t>
      </w:r>
      <w:r w:rsidRPr="001718A8" w:rsidR="00F7712C">
        <w:rPr>
          <w:rFonts w:ascii="Times New Roman" w:hAnsi="Times New Roman" w:cs="Times New Roman"/>
          <w:sz w:val="24"/>
          <w:szCs w:val="24"/>
        </w:rPr>
        <w:t xml:space="preserve"> </w:t>
      </w:r>
      <w:r w:rsidRPr="001718A8" w:rsidR="0077631E">
        <w:rPr>
          <w:rFonts w:ascii="Times New Roman" w:hAnsi="Times New Roman" w:cs="Times New Roman"/>
          <w:sz w:val="24"/>
          <w:szCs w:val="24"/>
        </w:rPr>
        <w:t xml:space="preserve">The research process employed </w:t>
      </w:r>
      <w:r w:rsidRPr="001718A8" w:rsidR="002A33DE">
        <w:rPr>
          <w:rFonts w:ascii="Times New Roman" w:hAnsi="Times New Roman" w:cs="Times New Roman"/>
          <w:sz w:val="24"/>
          <w:szCs w:val="24"/>
        </w:rPr>
        <w:t xml:space="preserve">in the </w:t>
      </w:r>
      <w:r w:rsidRPr="001718A8" w:rsidR="003A7E0D">
        <w:rPr>
          <w:rFonts w:ascii="Times New Roman" w:hAnsi="Times New Roman" w:cs="Times New Roman"/>
          <w:sz w:val="24"/>
          <w:szCs w:val="24"/>
        </w:rPr>
        <w:t xml:space="preserve">bibliography is </w:t>
      </w:r>
      <w:r w:rsidRPr="001718A8" w:rsidR="00F76101">
        <w:rPr>
          <w:rFonts w:ascii="Times New Roman" w:hAnsi="Times New Roman" w:cs="Times New Roman"/>
          <w:sz w:val="24"/>
          <w:szCs w:val="24"/>
        </w:rPr>
        <w:t xml:space="preserve">a secondary </w:t>
      </w:r>
      <w:r w:rsidRPr="001718A8" w:rsidR="00A70DF0">
        <w:rPr>
          <w:rFonts w:ascii="Times New Roman" w:hAnsi="Times New Roman" w:cs="Times New Roman"/>
          <w:sz w:val="24"/>
          <w:szCs w:val="24"/>
        </w:rPr>
        <w:t>method o</w:t>
      </w:r>
      <w:r w:rsidRPr="001718A8" w:rsidR="00E26559">
        <w:rPr>
          <w:rFonts w:ascii="Times New Roman" w:hAnsi="Times New Roman" w:cs="Times New Roman"/>
          <w:sz w:val="24"/>
          <w:szCs w:val="24"/>
        </w:rPr>
        <w:t>f collecting information</w:t>
      </w:r>
      <w:r w:rsidRPr="001718A8" w:rsidR="008D70A5">
        <w:rPr>
          <w:rFonts w:ascii="Times New Roman" w:hAnsi="Times New Roman" w:cs="Times New Roman"/>
          <w:sz w:val="24"/>
          <w:szCs w:val="24"/>
        </w:rPr>
        <w:t xml:space="preserve">. Several </w:t>
      </w:r>
      <w:r w:rsidRPr="001718A8" w:rsidR="00EE3C32">
        <w:rPr>
          <w:rFonts w:ascii="Times New Roman" w:hAnsi="Times New Roman" w:cs="Times New Roman"/>
          <w:sz w:val="24"/>
          <w:szCs w:val="24"/>
        </w:rPr>
        <w:t xml:space="preserve">peer-reviewed journals </w:t>
      </w:r>
      <w:r w:rsidRPr="001718A8" w:rsidR="00A60CEF">
        <w:rPr>
          <w:rFonts w:ascii="Times New Roman" w:hAnsi="Times New Roman" w:cs="Times New Roman"/>
          <w:sz w:val="24"/>
          <w:szCs w:val="24"/>
        </w:rPr>
        <w:t xml:space="preserve">were </w:t>
      </w:r>
      <w:r w:rsidRPr="001718A8" w:rsidR="00311760">
        <w:rPr>
          <w:rFonts w:ascii="Times New Roman" w:hAnsi="Times New Roman" w:cs="Times New Roman"/>
          <w:sz w:val="24"/>
          <w:szCs w:val="24"/>
        </w:rPr>
        <w:t xml:space="preserve">searched </w:t>
      </w:r>
      <w:r w:rsidRPr="001718A8" w:rsidR="0045580B">
        <w:rPr>
          <w:rFonts w:ascii="Times New Roman" w:hAnsi="Times New Roman" w:cs="Times New Roman"/>
          <w:sz w:val="24"/>
          <w:szCs w:val="24"/>
        </w:rPr>
        <w:t xml:space="preserve">in different </w:t>
      </w:r>
      <w:r w:rsidRPr="001718A8" w:rsidR="007A49FB">
        <w:rPr>
          <w:rFonts w:ascii="Times New Roman" w:hAnsi="Times New Roman" w:cs="Times New Roman"/>
          <w:sz w:val="24"/>
          <w:szCs w:val="24"/>
        </w:rPr>
        <w:t xml:space="preserve">online databases such as PubMed and </w:t>
      </w:r>
      <w:r w:rsidRPr="001718A8" w:rsidR="00B52980">
        <w:rPr>
          <w:rFonts w:ascii="Times New Roman" w:hAnsi="Times New Roman" w:cs="Times New Roman"/>
          <w:sz w:val="24"/>
          <w:szCs w:val="24"/>
        </w:rPr>
        <w:t xml:space="preserve">Google Scholar. </w:t>
      </w:r>
      <w:r w:rsidRPr="001718A8" w:rsidR="00B442D5">
        <w:rPr>
          <w:rFonts w:ascii="Times New Roman" w:hAnsi="Times New Roman" w:cs="Times New Roman"/>
          <w:sz w:val="24"/>
          <w:szCs w:val="24"/>
        </w:rPr>
        <w:t xml:space="preserve">Also, to </w:t>
      </w:r>
      <w:r w:rsidRPr="001718A8" w:rsidR="00EA2527">
        <w:rPr>
          <w:rFonts w:ascii="Times New Roman" w:hAnsi="Times New Roman" w:cs="Times New Roman"/>
          <w:sz w:val="24"/>
          <w:szCs w:val="24"/>
        </w:rPr>
        <w:t>attain relevant information</w:t>
      </w:r>
      <w:r w:rsidRPr="001718A8" w:rsidR="00BB3CC8">
        <w:rPr>
          <w:rFonts w:ascii="Times New Roman" w:hAnsi="Times New Roman" w:cs="Times New Roman"/>
          <w:sz w:val="24"/>
          <w:szCs w:val="24"/>
        </w:rPr>
        <w:t xml:space="preserve"> from the journals, </w:t>
      </w:r>
      <w:r w:rsidRPr="001718A8" w:rsidR="00861E04">
        <w:rPr>
          <w:rFonts w:ascii="Times New Roman" w:hAnsi="Times New Roman" w:cs="Times New Roman"/>
          <w:sz w:val="24"/>
          <w:szCs w:val="24"/>
        </w:rPr>
        <w:t>exceptional</w:t>
      </w:r>
      <w:r w:rsidRPr="001718A8" w:rsidR="00214183">
        <w:rPr>
          <w:rFonts w:ascii="Times New Roman" w:hAnsi="Times New Roman" w:cs="Times New Roman"/>
          <w:sz w:val="24"/>
          <w:szCs w:val="24"/>
        </w:rPr>
        <w:t xml:space="preserve"> </w:t>
      </w:r>
      <w:r w:rsidRPr="001718A8" w:rsidR="00861E04">
        <w:rPr>
          <w:rFonts w:ascii="Times New Roman" w:hAnsi="Times New Roman" w:cs="Times New Roman"/>
          <w:sz w:val="24"/>
          <w:szCs w:val="24"/>
        </w:rPr>
        <w:t xml:space="preserve">terms were used, </w:t>
      </w:r>
      <w:r w:rsidRPr="001718A8" w:rsidR="00AA3CEC">
        <w:rPr>
          <w:rFonts w:ascii="Times New Roman" w:hAnsi="Times New Roman" w:cs="Times New Roman"/>
          <w:sz w:val="24"/>
          <w:szCs w:val="24"/>
        </w:rPr>
        <w:t xml:space="preserve">including </w:t>
      </w:r>
      <w:r w:rsidRPr="001718A8" w:rsidR="003F4359">
        <w:rPr>
          <w:rFonts w:ascii="Times New Roman" w:hAnsi="Times New Roman" w:cs="Times New Roman"/>
          <w:sz w:val="24"/>
          <w:szCs w:val="24"/>
        </w:rPr>
        <w:t xml:space="preserve">"the impacts of telehealth in nursing," </w:t>
      </w:r>
      <w:r w:rsidRPr="001718A8" w:rsidR="0061303C">
        <w:rPr>
          <w:rFonts w:ascii="Times New Roman" w:hAnsi="Times New Roman" w:cs="Times New Roman"/>
          <w:sz w:val="24"/>
          <w:szCs w:val="24"/>
        </w:rPr>
        <w:t>"Telehealth technologies," and "Barriers to Telehealth applications."</w:t>
      </w:r>
    </w:p>
    <w:p w:rsidR="006B2822" w:rsidRPr="006B2822" w:rsidP="006B2822" w14:paraId="29939E0A" w14:textId="12A83BAD">
      <w:pPr>
        <w:spacing w:line="480" w:lineRule="auto"/>
        <w:jc w:val="center"/>
        <w:rPr>
          <w:rFonts w:ascii="Times New Roman" w:hAnsi="Times New Roman" w:cs="Times New Roman"/>
          <w:b/>
          <w:bCs/>
          <w:sz w:val="24"/>
          <w:szCs w:val="24"/>
        </w:rPr>
      </w:pPr>
      <w:r w:rsidRPr="001718A8">
        <w:rPr>
          <w:rFonts w:ascii="Times New Roman" w:hAnsi="Times New Roman" w:cs="Times New Roman"/>
          <w:b/>
          <w:bCs/>
          <w:sz w:val="24"/>
          <w:szCs w:val="24"/>
        </w:rPr>
        <w:t>Annotated Bibliography</w:t>
      </w:r>
    </w:p>
    <w:p w:rsidR="003A30B4" w:rsidP="003A30B4" w14:paraId="359F35AA" w14:textId="77777777">
      <w:pPr>
        <w:spacing w:line="480" w:lineRule="auto"/>
        <w:ind w:left="720" w:hanging="720"/>
        <w:rPr>
          <w:rFonts w:ascii="Times New Roman" w:hAnsi="Times New Roman" w:cs="Times New Roman"/>
          <w:b/>
          <w:color w:val="222222"/>
          <w:sz w:val="24"/>
          <w:szCs w:val="24"/>
          <w:shd w:val="clear" w:color="auto" w:fill="FFFFFF"/>
        </w:rPr>
      </w:pPr>
      <w:r w:rsidRPr="00E334D6">
        <w:rPr>
          <w:rFonts w:ascii="Times New Roman" w:hAnsi="Times New Roman" w:cs="Times New Roman"/>
          <w:b/>
          <w:color w:val="222222"/>
          <w:sz w:val="24"/>
          <w:szCs w:val="24"/>
          <w:shd w:val="clear" w:color="auto" w:fill="FFFFFF"/>
        </w:rPr>
        <w:t xml:space="preserve">Carroll, K. (2018). Transforming the art of nursing: </w:t>
      </w:r>
      <w:r w:rsidRPr="00E334D6">
        <w:rPr>
          <w:rFonts w:ascii="Times New Roman" w:hAnsi="Times New Roman" w:cs="Times New Roman"/>
          <w:b/>
          <w:color w:val="222222"/>
          <w:sz w:val="24"/>
          <w:szCs w:val="24"/>
          <w:shd w:val="clear" w:color="auto" w:fill="FFFFFF"/>
        </w:rPr>
        <w:t>telehealth technologies. </w:t>
      </w:r>
      <w:r w:rsidRPr="00E334D6">
        <w:rPr>
          <w:rFonts w:ascii="Times New Roman" w:hAnsi="Times New Roman" w:cs="Times New Roman"/>
          <w:b/>
          <w:i/>
          <w:iCs/>
          <w:color w:val="222222"/>
          <w:sz w:val="24"/>
          <w:szCs w:val="24"/>
          <w:shd w:val="clear" w:color="auto" w:fill="FFFFFF"/>
        </w:rPr>
        <w:t>Nursing science quarterly</w:t>
      </w:r>
      <w:r w:rsidRPr="00E334D6">
        <w:rPr>
          <w:rFonts w:ascii="Times New Roman" w:hAnsi="Times New Roman" w:cs="Times New Roman"/>
          <w:b/>
          <w:color w:val="222222"/>
          <w:sz w:val="24"/>
          <w:szCs w:val="24"/>
          <w:shd w:val="clear" w:color="auto" w:fill="FFFFFF"/>
        </w:rPr>
        <w:t>, </w:t>
      </w:r>
      <w:r w:rsidRPr="00E334D6">
        <w:rPr>
          <w:rFonts w:ascii="Times New Roman" w:hAnsi="Times New Roman" w:cs="Times New Roman"/>
          <w:b/>
          <w:i/>
          <w:iCs/>
          <w:color w:val="222222"/>
          <w:sz w:val="24"/>
          <w:szCs w:val="24"/>
          <w:shd w:val="clear" w:color="auto" w:fill="FFFFFF"/>
        </w:rPr>
        <w:t>31</w:t>
      </w:r>
      <w:r w:rsidRPr="00E334D6">
        <w:rPr>
          <w:rFonts w:ascii="Times New Roman" w:hAnsi="Times New Roman" w:cs="Times New Roman"/>
          <w:b/>
          <w:color w:val="222222"/>
          <w:sz w:val="24"/>
          <w:szCs w:val="24"/>
          <w:shd w:val="clear" w:color="auto" w:fill="FFFFFF"/>
        </w:rPr>
        <w:t>(3), 230-232.</w:t>
      </w:r>
    </w:p>
    <w:p w:rsidR="00C570A6" w:rsidRPr="003A30B4" w:rsidP="003A30B4" w14:paraId="1A85B4AD" w14:textId="57D3FFA2">
      <w:pPr>
        <w:spacing w:line="480" w:lineRule="auto"/>
        <w:ind w:left="720" w:hanging="720"/>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b/>
      </w:r>
      <w:r w:rsidRPr="001718A8" w:rsidR="000229E9">
        <w:rPr>
          <w:rFonts w:ascii="Times New Roman" w:hAnsi="Times New Roman" w:cs="Times New Roman"/>
          <w:sz w:val="24"/>
          <w:szCs w:val="24"/>
        </w:rPr>
        <w:t xml:space="preserve">The article has focused on the use of Telehealth in nursing since it was established. However, the technology is not new because the first publication about it was in </w:t>
      </w:r>
      <w:r w:rsidRPr="001718A8" w:rsidR="000229E9">
        <w:rPr>
          <w:rFonts w:ascii="Times New Roman" w:hAnsi="Times New Roman" w:cs="Times New Roman"/>
          <w:sz w:val="24"/>
          <w:szCs w:val="24"/>
        </w:rPr>
        <w:t xml:space="preserve">existence three decades ago. </w:t>
      </w:r>
      <w:r w:rsidR="005216A2">
        <w:rPr>
          <w:rFonts w:ascii="Times New Roman" w:hAnsi="Times New Roman" w:cs="Times New Roman"/>
          <w:sz w:val="24"/>
          <w:szCs w:val="24"/>
        </w:rPr>
        <w:t>For that reason</w:t>
      </w:r>
      <w:r w:rsidRPr="001718A8" w:rsidR="002A1028">
        <w:rPr>
          <w:rFonts w:ascii="Times New Roman" w:hAnsi="Times New Roman" w:cs="Times New Roman"/>
          <w:sz w:val="24"/>
          <w:szCs w:val="24"/>
        </w:rPr>
        <w:t>, Telehea</w:t>
      </w:r>
      <w:r w:rsidRPr="001718A8" w:rsidR="00B20F23">
        <w:rPr>
          <w:rFonts w:ascii="Times New Roman" w:hAnsi="Times New Roman" w:cs="Times New Roman"/>
          <w:sz w:val="24"/>
          <w:szCs w:val="24"/>
        </w:rPr>
        <w:t xml:space="preserve">lth technology </w:t>
      </w:r>
      <w:r w:rsidRPr="001718A8" w:rsidR="00D96750">
        <w:rPr>
          <w:rFonts w:ascii="Times New Roman" w:hAnsi="Times New Roman" w:cs="Times New Roman"/>
          <w:sz w:val="24"/>
          <w:szCs w:val="24"/>
        </w:rPr>
        <w:t xml:space="preserve">is expanding </w:t>
      </w:r>
      <w:r w:rsidRPr="001718A8" w:rsidR="00EC53A9">
        <w:rPr>
          <w:rFonts w:ascii="Times New Roman" w:hAnsi="Times New Roman" w:cs="Times New Roman"/>
          <w:sz w:val="24"/>
          <w:szCs w:val="24"/>
        </w:rPr>
        <w:t xml:space="preserve">to the rest of the world. </w:t>
      </w:r>
      <w:r w:rsidRPr="001718A8" w:rsidR="00556595">
        <w:rPr>
          <w:rFonts w:ascii="Times New Roman" w:hAnsi="Times New Roman" w:cs="Times New Roman"/>
          <w:sz w:val="24"/>
          <w:szCs w:val="24"/>
        </w:rPr>
        <w:t xml:space="preserve">The concept of </w:t>
      </w:r>
      <w:r w:rsidRPr="001718A8" w:rsidR="00F63775">
        <w:rPr>
          <w:rFonts w:ascii="Times New Roman" w:hAnsi="Times New Roman" w:cs="Times New Roman"/>
          <w:sz w:val="24"/>
          <w:szCs w:val="24"/>
        </w:rPr>
        <w:t>Telehealth is crucial to nur</w:t>
      </w:r>
      <w:r w:rsidRPr="001718A8" w:rsidR="00090852">
        <w:rPr>
          <w:rFonts w:ascii="Times New Roman" w:hAnsi="Times New Roman" w:cs="Times New Roman"/>
          <w:sz w:val="24"/>
          <w:szCs w:val="24"/>
        </w:rPr>
        <w:t xml:space="preserve">ses </w:t>
      </w:r>
      <w:r w:rsidRPr="001718A8" w:rsidR="00C73DE0">
        <w:rPr>
          <w:rFonts w:ascii="Times New Roman" w:hAnsi="Times New Roman" w:cs="Times New Roman"/>
          <w:sz w:val="24"/>
          <w:szCs w:val="24"/>
        </w:rPr>
        <w:t xml:space="preserve">because it </w:t>
      </w:r>
      <w:r w:rsidRPr="001718A8" w:rsidR="006B7579">
        <w:rPr>
          <w:rFonts w:ascii="Times New Roman" w:hAnsi="Times New Roman" w:cs="Times New Roman"/>
          <w:sz w:val="24"/>
          <w:szCs w:val="24"/>
        </w:rPr>
        <w:t xml:space="preserve">connects </w:t>
      </w:r>
      <w:r w:rsidRPr="001718A8" w:rsidR="00BB0D6C">
        <w:rPr>
          <w:rFonts w:ascii="Times New Roman" w:hAnsi="Times New Roman" w:cs="Times New Roman"/>
          <w:sz w:val="24"/>
          <w:szCs w:val="24"/>
        </w:rPr>
        <w:t>individuals seeking healthcare services and nurses.</w:t>
      </w:r>
      <w:r w:rsidRPr="001718A8" w:rsidR="00474793">
        <w:rPr>
          <w:rFonts w:ascii="Times New Roman" w:hAnsi="Times New Roman" w:cs="Times New Roman"/>
          <w:sz w:val="24"/>
          <w:szCs w:val="24"/>
        </w:rPr>
        <w:t xml:space="preserve"> </w:t>
      </w:r>
      <w:r w:rsidRPr="001718A8" w:rsidR="008967A0">
        <w:rPr>
          <w:rFonts w:ascii="Times New Roman" w:hAnsi="Times New Roman" w:cs="Times New Roman"/>
          <w:sz w:val="24"/>
          <w:szCs w:val="24"/>
        </w:rPr>
        <w:t>Non</w:t>
      </w:r>
      <w:r w:rsidRPr="001718A8" w:rsidR="000C0F9A">
        <w:rPr>
          <w:rFonts w:ascii="Times New Roman" w:hAnsi="Times New Roman" w:cs="Times New Roman"/>
          <w:sz w:val="24"/>
          <w:szCs w:val="24"/>
        </w:rPr>
        <w:t>e</w:t>
      </w:r>
      <w:r w:rsidRPr="001718A8" w:rsidR="008967A0">
        <w:rPr>
          <w:rFonts w:ascii="Times New Roman" w:hAnsi="Times New Roman" w:cs="Times New Roman"/>
          <w:sz w:val="24"/>
          <w:szCs w:val="24"/>
        </w:rPr>
        <w:t xml:space="preserve">theless, </w:t>
      </w:r>
      <w:r w:rsidRPr="001718A8" w:rsidR="00F1613D">
        <w:rPr>
          <w:rFonts w:ascii="Times New Roman" w:hAnsi="Times New Roman" w:cs="Times New Roman"/>
          <w:sz w:val="24"/>
          <w:szCs w:val="24"/>
        </w:rPr>
        <w:t>the auth</w:t>
      </w:r>
      <w:r w:rsidRPr="001718A8" w:rsidR="00A87539">
        <w:rPr>
          <w:rFonts w:ascii="Times New Roman" w:hAnsi="Times New Roman" w:cs="Times New Roman"/>
          <w:sz w:val="24"/>
          <w:szCs w:val="24"/>
        </w:rPr>
        <w:t xml:space="preserve">or </w:t>
      </w:r>
      <w:r w:rsidRPr="001718A8" w:rsidR="0030167B">
        <w:rPr>
          <w:rFonts w:ascii="Times New Roman" w:hAnsi="Times New Roman" w:cs="Times New Roman"/>
          <w:sz w:val="24"/>
          <w:szCs w:val="24"/>
        </w:rPr>
        <w:t xml:space="preserve">insists that </w:t>
      </w:r>
      <w:r w:rsidRPr="001718A8" w:rsidR="00D02651">
        <w:rPr>
          <w:rFonts w:ascii="Times New Roman" w:hAnsi="Times New Roman" w:cs="Times New Roman"/>
          <w:sz w:val="24"/>
          <w:szCs w:val="24"/>
        </w:rPr>
        <w:t xml:space="preserve">participants should not view </w:t>
      </w:r>
      <w:r w:rsidRPr="001718A8" w:rsidR="00544313">
        <w:rPr>
          <w:rFonts w:ascii="Times New Roman" w:hAnsi="Times New Roman" w:cs="Times New Roman"/>
          <w:sz w:val="24"/>
          <w:szCs w:val="24"/>
        </w:rPr>
        <w:t xml:space="preserve">technology as a monetary </w:t>
      </w:r>
      <w:r w:rsidRPr="001718A8" w:rsidR="004F1253">
        <w:rPr>
          <w:rFonts w:ascii="Times New Roman" w:hAnsi="Times New Roman" w:cs="Times New Roman"/>
          <w:sz w:val="24"/>
          <w:szCs w:val="24"/>
        </w:rPr>
        <w:t>problem</w:t>
      </w:r>
      <w:r w:rsidRPr="001718A8" w:rsidR="000B10AF">
        <w:rPr>
          <w:rFonts w:ascii="Times New Roman" w:hAnsi="Times New Roman" w:cs="Times New Roman"/>
          <w:sz w:val="24"/>
          <w:szCs w:val="24"/>
        </w:rPr>
        <w:t xml:space="preserve">; however, they should see it as </w:t>
      </w:r>
      <w:r w:rsidRPr="001718A8" w:rsidR="00006AA9">
        <w:rPr>
          <w:rFonts w:ascii="Times New Roman" w:hAnsi="Times New Roman" w:cs="Times New Roman"/>
          <w:sz w:val="24"/>
          <w:szCs w:val="24"/>
        </w:rPr>
        <w:t>an o</w:t>
      </w:r>
      <w:r w:rsidRPr="001718A8" w:rsidR="00287D45">
        <w:rPr>
          <w:rFonts w:ascii="Times New Roman" w:hAnsi="Times New Roman" w:cs="Times New Roman"/>
          <w:sz w:val="24"/>
          <w:szCs w:val="24"/>
        </w:rPr>
        <w:t xml:space="preserve">pening to transmute the healthcare </w:t>
      </w:r>
      <w:r w:rsidRPr="001718A8" w:rsidR="00633C86">
        <w:rPr>
          <w:rFonts w:ascii="Times New Roman" w:hAnsi="Times New Roman" w:cs="Times New Roman"/>
          <w:sz w:val="24"/>
          <w:szCs w:val="24"/>
        </w:rPr>
        <w:t xml:space="preserve">industry. </w:t>
      </w:r>
      <w:r w:rsidRPr="001718A8" w:rsidR="000213B6">
        <w:rPr>
          <w:rFonts w:ascii="Times New Roman" w:hAnsi="Times New Roman" w:cs="Times New Roman"/>
          <w:sz w:val="24"/>
          <w:szCs w:val="24"/>
        </w:rPr>
        <w:t xml:space="preserve">Furthermore, </w:t>
      </w:r>
      <w:r w:rsidRPr="001718A8" w:rsidR="002A73C4">
        <w:rPr>
          <w:rFonts w:ascii="Times New Roman" w:hAnsi="Times New Roman" w:cs="Times New Roman"/>
          <w:sz w:val="24"/>
          <w:szCs w:val="24"/>
        </w:rPr>
        <w:t>when the technology i</w:t>
      </w:r>
      <w:r w:rsidRPr="001718A8" w:rsidR="0010315B">
        <w:rPr>
          <w:rFonts w:ascii="Times New Roman" w:hAnsi="Times New Roman" w:cs="Times New Roman"/>
          <w:sz w:val="24"/>
          <w:szCs w:val="24"/>
        </w:rPr>
        <w:t xml:space="preserve">s worked </w:t>
      </w:r>
      <w:r w:rsidRPr="001718A8" w:rsidR="0070112A">
        <w:rPr>
          <w:rFonts w:ascii="Times New Roman" w:hAnsi="Times New Roman" w:cs="Times New Roman"/>
          <w:sz w:val="24"/>
          <w:szCs w:val="24"/>
        </w:rPr>
        <w:t>on the ground</w:t>
      </w:r>
      <w:r w:rsidRPr="001718A8" w:rsidR="008C7DF9">
        <w:rPr>
          <w:rFonts w:ascii="Times New Roman" w:hAnsi="Times New Roman" w:cs="Times New Roman"/>
          <w:sz w:val="24"/>
          <w:szCs w:val="24"/>
        </w:rPr>
        <w:t xml:space="preserve">s of the nursing </w:t>
      </w:r>
      <w:r w:rsidRPr="001718A8" w:rsidR="00414BBC">
        <w:rPr>
          <w:rFonts w:ascii="Times New Roman" w:hAnsi="Times New Roman" w:cs="Times New Roman"/>
          <w:sz w:val="24"/>
          <w:szCs w:val="24"/>
        </w:rPr>
        <w:t xml:space="preserve">theory, then </w:t>
      </w:r>
      <w:r w:rsidR="00E334D6">
        <w:rPr>
          <w:rFonts w:ascii="Times New Roman" w:hAnsi="Times New Roman" w:cs="Times New Roman"/>
          <w:sz w:val="24"/>
          <w:szCs w:val="24"/>
        </w:rPr>
        <w:t>health</w:t>
      </w:r>
      <w:r w:rsidRPr="001718A8" w:rsidR="00FB67D8">
        <w:rPr>
          <w:rFonts w:ascii="Times New Roman" w:hAnsi="Times New Roman" w:cs="Times New Roman"/>
          <w:sz w:val="24"/>
          <w:szCs w:val="24"/>
        </w:rPr>
        <w:t xml:space="preserve">care </w:t>
      </w:r>
      <w:r w:rsidRPr="001718A8" w:rsidR="00015A15">
        <w:rPr>
          <w:rFonts w:ascii="Times New Roman" w:hAnsi="Times New Roman" w:cs="Times New Roman"/>
          <w:sz w:val="24"/>
          <w:szCs w:val="24"/>
        </w:rPr>
        <w:t xml:space="preserve">services are </w:t>
      </w:r>
      <w:r w:rsidRPr="001718A8" w:rsidR="001C2E42">
        <w:rPr>
          <w:rFonts w:ascii="Times New Roman" w:hAnsi="Times New Roman" w:cs="Times New Roman"/>
          <w:sz w:val="24"/>
          <w:szCs w:val="24"/>
        </w:rPr>
        <w:t xml:space="preserve">expected to </w:t>
      </w:r>
      <w:r w:rsidRPr="001718A8" w:rsidR="007D0EF9">
        <w:rPr>
          <w:rFonts w:ascii="Times New Roman" w:hAnsi="Times New Roman" w:cs="Times New Roman"/>
          <w:sz w:val="24"/>
          <w:szCs w:val="24"/>
        </w:rPr>
        <w:t>progress</w:t>
      </w:r>
      <w:r w:rsidRPr="001718A8" w:rsidR="001C2E42">
        <w:rPr>
          <w:rFonts w:ascii="Times New Roman" w:hAnsi="Times New Roman" w:cs="Times New Roman"/>
          <w:sz w:val="24"/>
          <w:szCs w:val="24"/>
        </w:rPr>
        <w:t xml:space="preserve"> </w:t>
      </w:r>
      <w:r w:rsidRPr="001718A8" w:rsidR="00A61F3C">
        <w:rPr>
          <w:rFonts w:ascii="Times New Roman" w:hAnsi="Times New Roman" w:cs="Times New Roman"/>
          <w:sz w:val="24"/>
          <w:szCs w:val="24"/>
        </w:rPr>
        <w:t>enormously</w:t>
      </w:r>
      <w:r w:rsidRPr="001718A8" w:rsidR="001C2E42">
        <w:rPr>
          <w:rFonts w:ascii="Times New Roman" w:hAnsi="Times New Roman" w:cs="Times New Roman"/>
          <w:sz w:val="24"/>
          <w:szCs w:val="24"/>
        </w:rPr>
        <w:t xml:space="preserve">. </w:t>
      </w:r>
      <w:r w:rsidRPr="001718A8" w:rsidR="00074165">
        <w:rPr>
          <w:rFonts w:ascii="Times New Roman" w:hAnsi="Times New Roman" w:cs="Times New Roman"/>
          <w:sz w:val="24"/>
          <w:szCs w:val="24"/>
        </w:rPr>
        <w:t xml:space="preserve">Also, </w:t>
      </w:r>
      <w:r w:rsidRPr="001718A8" w:rsidR="00C35CE2">
        <w:rPr>
          <w:rFonts w:ascii="Times New Roman" w:hAnsi="Times New Roman" w:cs="Times New Roman"/>
          <w:sz w:val="24"/>
          <w:szCs w:val="24"/>
        </w:rPr>
        <w:t xml:space="preserve">the use of Telehealth will </w:t>
      </w:r>
      <w:r w:rsidRPr="001718A8" w:rsidR="00173363">
        <w:rPr>
          <w:rFonts w:ascii="Times New Roman" w:hAnsi="Times New Roman" w:cs="Times New Roman"/>
          <w:sz w:val="24"/>
          <w:szCs w:val="24"/>
        </w:rPr>
        <w:t>elimi</w:t>
      </w:r>
      <w:r w:rsidRPr="001718A8" w:rsidR="00A20948">
        <w:rPr>
          <w:rFonts w:ascii="Times New Roman" w:hAnsi="Times New Roman" w:cs="Times New Roman"/>
          <w:sz w:val="24"/>
          <w:szCs w:val="24"/>
        </w:rPr>
        <w:t>n</w:t>
      </w:r>
      <w:r w:rsidRPr="001718A8" w:rsidR="00173363">
        <w:rPr>
          <w:rFonts w:ascii="Times New Roman" w:hAnsi="Times New Roman" w:cs="Times New Roman"/>
          <w:sz w:val="24"/>
          <w:szCs w:val="24"/>
        </w:rPr>
        <w:t xml:space="preserve">ate the health disparities </w:t>
      </w:r>
      <w:r w:rsidRPr="001718A8" w:rsidR="00AF4AE5">
        <w:rPr>
          <w:rFonts w:ascii="Times New Roman" w:hAnsi="Times New Roman" w:cs="Times New Roman"/>
          <w:sz w:val="24"/>
          <w:szCs w:val="24"/>
        </w:rPr>
        <w:t xml:space="preserve">in marginalized </w:t>
      </w:r>
      <w:r w:rsidRPr="001718A8" w:rsidR="00E84B07">
        <w:rPr>
          <w:rFonts w:ascii="Times New Roman" w:hAnsi="Times New Roman" w:cs="Times New Roman"/>
          <w:sz w:val="24"/>
          <w:szCs w:val="24"/>
        </w:rPr>
        <w:t xml:space="preserve">areas </w:t>
      </w:r>
      <w:r w:rsidRPr="001718A8" w:rsidR="00C236D5">
        <w:rPr>
          <w:rFonts w:ascii="Times New Roman" w:hAnsi="Times New Roman" w:cs="Times New Roman"/>
          <w:sz w:val="24"/>
          <w:szCs w:val="24"/>
        </w:rPr>
        <w:t xml:space="preserve">because people will get access to </w:t>
      </w:r>
      <w:r w:rsidRPr="001718A8" w:rsidR="00AB5145">
        <w:rPr>
          <w:rFonts w:ascii="Times New Roman" w:hAnsi="Times New Roman" w:cs="Times New Roman"/>
          <w:sz w:val="24"/>
          <w:szCs w:val="24"/>
        </w:rPr>
        <w:t xml:space="preserve">the essential </w:t>
      </w:r>
      <w:r w:rsidRPr="001718A8" w:rsidR="00E523AA">
        <w:rPr>
          <w:rFonts w:ascii="Times New Roman" w:hAnsi="Times New Roman" w:cs="Times New Roman"/>
          <w:sz w:val="24"/>
          <w:szCs w:val="24"/>
        </w:rPr>
        <w:t xml:space="preserve">healthcare </w:t>
      </w:r>
      <w:r w:rsidRPr="001718A8" w:rsidR="009D2178">
        <w:rPr>
          <w:rFonts w:ascii="Times New Roman" w:hAnsi="Times New Roman" w:cs="Times New Roman"/>
          <w:sz w:val="24"/>
          <w:szCs w:val="24"/>
        </w:rPr>
        <w:t xml:space="preserve">services needed </w:t>
      </w:r>
      <w:r w:rsidRPr="001718A8" w:rsidR="00A87F59">
        <w:rPr>
          <w:rFonts w:ascii="Times New Roman" w:hAnsi="Times New Roman" w:cs="Times New Roman"/>
          <w:sz w:val="24"/>
          <w:szCs w:val="24"/>
        </w:rPr>
        <w:t xml:space="preserve">quickly and sufficiently. </w:t>
      </w:r>
      <w:r w:rsidRPr="001718A8" w:rsidR="001572A4">
        <w:rPr>
          <w:rFonts w:ascii="Times New Roman" w:hAnsi="Times New Roman" w:cs="Times New Roman"/>
          <w:sz w:val="24"/>
          <w:szCs w:val="24"/>
        </w:rPr>
        <w:t>Although the articl</w:t>
      </w:r>
      <w:r w:rsidRPr="001718A8" w:rsidR="00227507">
        <w:rPr>
          <w:rFonts w:ascii="Times New Roman" w:hAnsi="Times New Roman" w:cs="Times New Roman"/>
          <w:sz w:val="24"/>
          <w:szCs w:val="24"/>
        </w:rPr>
        <w:t xml:space="preserve">e has </w:t>
      </w:r>
      <w:r w:rsidRPr="001718A8" w:rsidR="004934E3">
        <w:rPr>
          <w:rFonts w:ascii="Times New Roman" w:hAnsi="Times New Roman" w:cs="Times New Roman"/>
          <w:sz w:val="24"/>
          <w:szCs w:val="24"/>
        </w:rPr>
        <w:t>explored</w:t>
      </w:r>
      <w:r w:rsidRPr="001718A8" w:rsidR="0031110B">
        <w:rPr>
          <w:rFonts w:ascii="Times New Roman" w:hAnsi="Times New Roman" w:cs="Times New Roman"/>
          <w:sz w:val="24"/>
          <w:szCs w:val="24"/>
        </w:rPr>
        <w:t xml:space="preserve"> the </w:t>
      </w:r>
      <w:r w:rsidRPr="001718A8" w:rsidR="00B50887">
        <w:rPr>
          <w:rFonts w:ascii="Times New Roman" w:hAnsi="Times New Roman" w:cs="Times New Roman"/>
          <w:sz w:val="24"/>
          <w:szCs w:val="24"/>
        </w:rPr>
        <w:t xml:space="preserve">pros and cons of </w:t>
      </w:r>
      <w:r w:rsidRPr="001718A8" w:rsidR="009F1BC1">
        <w:rPr>
          <w:rFonts w:ascii="Times New Roman" w:hAnsi="Times New Roman" w:cs="Times New Roman"/>
          <w:sz w:val="24"/>
          <w:szCs w:val="24"/>
        </w:rPr>
        <w:t>adopting Te</w:t>
      </w:r>
      <w:r w:rsidRPr="001718A8" w:rsidR="00282E8B">
        <w:rPr>
          <w:rFonts w:ascii="Times New Roman" w:hAnsi="Times New Roman" w:cs="Times New Roman"/>
          <w:sz w:val="24"/>
          <w:szCs w:val="24"/>
        </w:rPr>
        <w:t xml:space="preserve">lehealth, </w:t>
      </w:r>
      <w:r w:rsidRPr="001718A8" w:rsidR="00FB1CFE">
        <w:rPr>
          <w:rFonts w:ascii="Times New Roman" w:hAnsi="Times New Roman" w:cs="Times New Roman"/>
          <w:sz w:val="24"/>
          <w:szCs w:val="24"/>
        </w:rPr>
        <w:t xml:space="preserve">it has </w:t>
      </w:r>
      <w:r w:rsidRPr="001718A8" w:rsidR="007C002E">
        <w:rPr>
          <w:rFonts w:ascii="Times New Roman" w:hAnsi="Times New Roman" w:cs="Times New Roman"/>
          <w:sz w:val="24"/>
          <w:szCs w:val="24"/>
        </w:rPr>
        <w:t xml:space="preserve">improved the quality of patient care </w:t>
      </w:r>
      <w:r w:rsidRPr="001718A8" w:rsidR="004B4E81">
        <w:rPr>
          <w:rFonts w:ascii="Times New Roman" w:hAnsi="Times New Roman" w:cs="Times New Roman"/>
          <w:sz w:val="24"/>
          <w:szCs w:val="24"/>
        </w:rPr>
        <w:t>in rural areas</w:t>
      </w:r>
      <w:r w:rsidRPr="001718A8" w:rsidR="00CF5C26">
        <w:rPr>
          <w:rFonts w:ascii="Times New Roman" w:hAnsi="Times New Roman" w:cs="Times New Roman"/>
          <w:sz w:val="24"/>
          <w:szCs w:val="24"/>
        </w:rPr>
        <w:t>.</w:t>
      </w:r>
    </w:p>
    <w:p w:rsidR="003A30B4" w:rsidP="003A30B4" w14:paraId="33FD7044" w14:textId="77777777">
      <w:pPr>
        <w:spacing w:line="480" w:lineRule="auto"/>
        <w:ind w:left="720" w:hanging="720"/>
        <w:rPr>
          <w:rFonts w:ascii="Times New Roman" w:hAnsi="Times New Roman" w:cs="Times New Roman"/>
          <w:b/>
          <w:color w:val="222222"/>
          <w:sz w:val="24"/>
          <w:szCs w:val="24"/>
          <w:shd w:val="clear" w:color="auto" w:fill="FFFFFF"/>
        </w:rPr>
      </w:pPr>
      <w:r w:rsidRPr="00E334D6">
        <w:rPr>
          <w:rFonts w:ascii="Times New Roman" w:hAnsi="Times New Roman" w:cs="Times New Roman"/>
          <w:b/>
          <w:color w:val="222222"/>
          <w:sz w:val="24"/>
          <w:szCs w:val="24"/>
          <w:shd w:val="clear" w:color="auto" w:fill="FFFFFF"/>
        </w:rPr>
        <w:t>Bartz, C. C. (2017). Telehealth Nursing in Care Settings and Specialties Worldwide. </w:t>
      </w:r>
      <w:r w:rsidRPr="00E334D6">
        <w:rPr>
          <w:rFonts w:ascii="Times New Roman" w:hAnsi="Times New Roman" w:cs="Times New Roman"/>
          <w:b/>
          <w:i/>
          <w:iCs/>
          <w:color w:val="222222"/>
          <w:sz w:val="24"/>
          <w:szCs w:val="24"/>
          <w:shd w:val="clear" w:color="auto" w:fill="FFFFFF"/>
        </w:rPr>
        <w:t xml:space="preserve">Journal of the International Society for Telemedicine and </w:t>
      </w:r>
      <w:r w:rsidRPr="00E334D6">
        <w:rPr>
          <w:rFonts w:ascii="Times New Roman" w:hAnsi="Times New Roman" w:cs="Times New Roman"/>
          <w:b/>
          <w:i/>
          <w:iCs/>
          <w:color w:val="222222"/>
          <w:sz w:val="24"/>
          <w:szCs w:val="24"/>
          <w:shd w:val="clear" w:color="auto" w:fill="FFFFFF"/>
        </w:rPr>
        <w:t>eHealth</w:t>
      </w:r>
      <w:r w:rsidRPr="00E334D6">
        <w:rPr>
          <w:rFonts w:ascii="Times New Roman" w:hAnsi="Times New Roman" w:cs="Times New Roman"/>
          <w:b/>
          <w:color w:val="222222"/>
          <w:sz w:val="24"/>
          <w:szCs w:val="24"/>
          <w:shd w:val="clear" w:color="auto" w:fill="FFFFFF"/>
        </w:rPr>
        <w:t>, </w:t>
      </w:r>
      <w:r w:rsidRPr="00E334D6">
        <w:rPr>
          <w:rFonts w:ascii="Times New Roman" w:hAnsi="Times New Roman" w:cs="Times New Roman"/>
          <w:b/>
          <w:i/>
          <w:iCs/>
          <w:color w:val="222222"/>
          <w:sz w:val="24"/>
          <w:szCs w:val="24"/>
          <w:shd w:val="clear" w:color="auto" w:fill="FFFFFF"/>
        </w:rPr>
        <w:t>5</w:t>
      </w:r>
      <w:r w:rsidRPr="00E334D6">
        <w:rPr>
          <w:rFonts w:ascii="Times New Roman" w:hAnsi="Times New Roman" w:cs="Times New Roman"/>
          <w:b/>
          <w:color w:val="222222"/>
          <w:sz w:val="24"/>
          <w:szCs w:val="24"/>
          <w:shd w:val="clear" w:color="auto" w:fill="FFFFFF"/>
        </w:rPr>
        <w:t>, GKR-e5.</w:t>
      </w:r>
    </w:p>
    <w:p w:rsidR="00ED255E" w:rsidRPr="003A30B4" w:rsidP="003A30B4" w14:paraId="3F856136" w14:textId="5C053407">
      <w:pPr>
        <w:spacing w:line="480" w:lineRule="auto"/>
        <w:ind w:left="720" w:hanging="720"/>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b/>
      </w:r>
      <w:r w:rsidRPr="001718A8" w:rsidR="00AD3554">
        <w:rPr>
          <w:rFonts w:ascii="Times New Roman" w:hAnsi="Times New Roman" w:cs="Times New Roman"/>
          <w:sz w:val="24"/>
          <w:szCs w:val="24"/>
        </w:rPr>
        <w:t>The purpose of the article is to realize the revolutionary of Telehealth since its establishment. The article has researched on the ISfTeH Telenursing working group which was established in 2008, also, with the group advancing the healthcare service delive</w:t>
      </w:r>
      <w:r w:rsidRPr="001718A8" w:rsidR="00AD3554">
        <w:rPr>
          <w:rFonts w:ascii="Times New Roman" w:hAnsi="Times New Roman" w:cs="Times New Roman"/>
          <w:sz w:val="24"/>
          <w:szCs w:val="24"/>
        </w:rPr>
        <w:t xml:space="preserve">red using technology, they have managed to extend their work to forty-one countries. </w:t>
      </w:r>
      <w:r w:rsidRPr="001718A8" w:rsidR="009A2673">
        <w:rPr>
          <w:rFonts w:ascii="Times New Roman" w:hAnsi="Times New Roman" w:cs="Times New Roman"/>
          <w:sz w:val="24"/>
          <w:szCs w:val="24"/>
        </w:rPr>
        <w:t>Therefore, the author</w:t>
      </w:r>
      <w:r w:rsidRPr="001718A8" w:rsidR="008140C9">
        <w:rPr>
          <w:rFonts w:ascii="Times New Roman" w:hAnsi="Times New Roman" w:cs="Times New Roman"/>
          <w:sz w:val="24"/>
          <w:szCs w:val="24"/>
        </w:rPr>
        <w:t xml:space="preserve"> </w:t>
      </w:r>
      <w:r w:rsidRPr="001718A8" w:rsidR="00D6202B">
        <w:rPr>
          <w:rFonts w:ascii="Times New Roman" w:hAnsi="Times New Roman" w:cs="Times New Roman"/>
          <w:sz w:val="24"/>
          <w:szCs w:val="24"/>
        </w:rPr>
        <w:t xml:space="preserve">provided </w:t>
      </w:r>
      <w:r w:rsidRPr="001718A8" w:rsidR="00FD50FD">
        <w:rPr>
          <w:rFonts w:ascii="Times New Roman" w:hAnsi="Times New Roman" w:cs="Times New Roman"/>
          <w:sz w:val="24"/>
          <w:szCs w:val="24"/>
        </w:rPr>
        <w:t xml:space="preserve">evidence </w:t>
      </w:r>
      <w:r w:rsidRPr="001718A8" w:rsidR="0020351D">
        <w:rPr>
          <w:rFonts w:ascii="Times New Roman" w:hAnsi="Times New Roman" w:cs="Times New Roman"/>
          <w:sz w:val="24"/>
          <w:szCs w:val="24"/>
        </w:rPr>
        <w:t xml:space="preserve">from </w:t>
      </w:r>
      <w:r w:rsidRPr="001718A8" w:rsidR="004D46BA">
        <w:rPr>
          <w:rFonts w:ascii="Times New Roman" w:hAnsi="Times New Roman" w:cs="Times New Roman"/>
          <w:sz w:val="24"/>
          <w:szCs w:val="24"/>
        </w:rPr>
        <w:t>twenty-nine</w:t>
      </w:r>
      <w:r w:rsidRPr="001718A8" w:rsidR="0020351D">
        <w:rPr>
          <w:rFonts w:ascii="Times New Roman" w:hAnsi="Times New Roman" w:cs="Times New Roman"/>
          <w:sz w:val="24"/>
          <w:szCs w:val="24"/>
        </w:rPr>
        <w:t xml:space="preserve"> </w:t>
      </w:r>
      <w:r w:rsidRPr="001718A8" w:rsidR="003A4CBC">
        <w:rPr>
          <w:rFonts w:ascii="Times New Roman" w:hAnsi="Times New Roman" w:cs="Times New Roman"/>
          <w:sz w:val="24"/>
          <w:szCs w:val="24"/>
        </w:rPr>
        <w:t xml:space="preserve">clinical trials </w:t>
      </w:r>
      <w:r w:rsidRPr="001718A8" w:rsidR="002A626F">
        <w:rPr>
          <w:rFonts w:ascii="Times New Roman" w:hAnsi="Times New Roman" w:cs="Times New Roman"/>
          <w:sz w:val="24"/>
          <w:szCs w:val="24"/>
        </w:rPr>
        <w:t xml:space="preserve">that </w:t>
      </w:r>
      <w:r w:rsidRPr="001718A8" w:rsidR="004D46BA">
        <w:rPr>
          <w:rFonts w:ascii="Times New Roman" w:hAnsi="Times New Roman" w:cs="Times New Roman"/>
          <w:sz w:val="24"/>
          <w:szCs w:val="24"/>
        </w:rPr>
        <w:t>showed the</w:t>
      </w:r>
      <w:r w:rsidRPr="001718A8" w:rsidR="00231F0F">
        <w:rPr>
          <w:rFonts w:ascii="Times New Roman" w:hAnsi="Times New Roman" w:cs="Times New Roman"/>
          <w:sz w:val="24"/>
          <w:szCs w:val="24"/>
        </w:rPr>
        <w:t xml:space="preserve"> str</w:t>
      </w:r>
      <w:r w:rsidRPr="001718A8" w:rsidR="001B4C44">
        <w:rPr>
          <w:rFonts w:ascii="Times New Roman" w:hAnsi="Times New Roman" w:cs="Times New Roman"/>
          <w:sz w:val="24"/>
          <w:szCs w:val="24"/>
        </w:rPr>
        <w:t>e</w:t>
      </w:r>
      <w:r w:rsidRPr="001718A8" w:rsidR="00231F0F">
        <w:rPr>
          <w:rFonts w:ascii="Times New Roman" w:hAnsi="Times New Roman" w:cs="Times New Roman"/>
          <w:sz w:val="24"/>
          <w:szCs w:val="24"/>
        </w:rPr>
        <w:t xml:space="preserve">ngths </w:t>
      </w:r>
      <w:r w:rsidRPr="001718A8" w:rsidR="001B4C44">
        <w:rPr>
          <w:rFonts w:ascii="Times New Roman" w:hAnsi="Times New Roman" w:cs="Times New Roman"/>
          <w:sz w:val="24"/>
          <w:szCs w:val="24"/>
        </w:rPr>
        <w:t xml:space="preserve">and weaknesses </w:t>
      </w:r>
      <w:r w:rsidRPr="001718A8" w:rsidR="00BC05D9">
        <w:rPr>
          <w:rFonts w:ascii="Times New Roman" w:hAnsi="Times New Roman" w:cs="Times New Roman"/>
          <w:sz w:val="24"/>
          <w:szCs w:val="24"/>
        </w:rPr>
        <w:t xml:space="preserve">of the technology. </w:t>
      </w:r>
      <w:r w:rsidRPr="001718A8" w:rsidR="00C43AED">
        <w:rPr>
          <w:rFonts w:ascii="Times New Roman" w:hAnsi="Times New Roman" w:cs="Times New Roman"/>
          <w:sz w:val="24"/>
          <w:szCs w:val="24"/>
        </w:rPr>
        <w:t>Based on the experiments</w:t>
      </w:r>
      <w:r w:rsidRPr="001718A8" w:rsidR="00507027">
        <w:rPr>
          <w:rFonts w:ascii="Times New Roman" w:hAnsi="Times New Roman" w:cs="Times New Roman"/>
          <w:sz w:val="24"/>
          <w:szCs w:val="24"/>
        </w:rPr>
        <w:t xml:space="preserve">, it is evident that </w:t>
      </w:r>
      <w:r w:rsidRPr="001718A8" w:rsidR="00C40549">
        <w:rPr>
          <w:rFonts w:ascii="Times New Roman" w:hAnsi="Times New Roman" w:cs="Times New Roman"/>
          <w:sz w:val="24"/>
          <w:szCs w:val="24"/>
        </w:rPr>
        <w:t>constant</w:t>
      </w:r>
      <w:r w:rsidRPr="001718A8" w:rsidR="006170D6">
        <w:rPr>
          <w:rFonts w:ascii="Times New Roman" w:hAnsi="Times New Roman" w:cs="Times New Roman"/>
          <w:sz w:val="24"/>
          <w:szCs w:val="24"/>
        </w:rPr>
        <w:t xml:space="preserve"> </w:t>
      </w:r>
      <w:r w:rsidRPr="001718A8" w:rsidR="00C40549">
        <w:rPr>
          <w:rFonts w:ascii="Times New Roman" w:hAnsi="Times New Roman" w:cs="Times New Roman"/>
          <w:sz w:val="24"/>
          <w:szCs w:val="24"/>
        </w:rPr>
        <w:t xml:space="preserve">utilization of the technology </w:t>
      </w:r>
      <w:r w:rsidRPr="001718A8" w:rsidR="00340FB6">
        <w:rPr>
          <w:rFonts w:ascii="Times New Roman" w:hAnsi="Times New Roman" w:cs="Times New Roman"/>
          <w:sz w:val="24"/>
          <w:szCs w:val="24"/>
        </w:rPr>
        <w:t xml:space="preserve">provides </w:t>
      </w:r>
      <w:r w:rsidRPr="001718A8" w:rsidR="00464EB2">
        <w:rPr>
          <w:rFonts w:ascii="Times New Roman" w:hAnsi="Times New Roman" w:cs="Times New Roman"/>
          <w:sz w:val="24"/>
          <w:szCs w:val="24"/>
        </w:rPr>
        <w:t xml:space="preserve">more benefits to patients, </w:t>
      </w:r>
      <w:r w:rsidRPr="001718A8" w:rsidR="002907F2">
        <w:rPr>
          <w:rFonts w:ascii="Times New Roman" w:hAnsi="Times New Roman" w:cs="Times New Roman"/>
          <w:sz w:val="24"/>
          <w:szCs w:val="24"/>
        </w:rPr>
        <w:t xml:space="preserve">especially in </w:t>
      </w:r>
      <w:r w:rsidRPr="001718A8" w:rsidR="001D55A4">
        <w:rPr>
          <w:rFonts w:ascii="Times New Roman" w:hAnsi="Times New Roman" w:cs="Times New Roman"/>
          <w:sz w:val="24"/>
          <w:szCs w:val="24"/>
        </w:rPr>
        <w:t>reminding them to take their medications.</w:t>
      </w:r>
      <w:r w:rsidRPr="001718A8" w:rsidR="0073707A">
        <w:rPr>
          <w:rFonts w:ascii="Times New Roman" w:hAnsi="Times New Roman" w:cs="Times New Roman"/>
          <w:sz w:val="24"/>
          <w:szCs w:val="24"/>
        </w:rPr>
        <w:t xml:space="preserve"> </w:t>
      </w:r>
      <w:r w:rsidRPr="001718A8" w:rsidR="00C33241">
        <w:rPr>
          <w:rFonts w:ascii="Times New Roman" w:hAnsi="Times New Roman" w:cs="Times New Roman"/>
          <w:sz w:val="24"/>
          <w:szCs w:val="24"/>
        </w:rPr>
        <w:t>Besides</w:t>
      </w:r>
      <w:r w:rsidRPr="001718A8" w:rsidR="0073707A">
        <w:rPr>
          <w:rFonts w:ascii="Times New Roman" w:hAnsi="Times New Roman" w:cs="Times New Roman"/>
          <w:sz w:val="24"/>
          <w:szCs w:val="24"/>
        </w:rPr>
        <w:t xml:space="preserve">, </w:t>
      </w:r>
      <w:r w:rsidRPr="001718A8" w:rsidR="00C33241">
        <w:rPr>
          <w:rFonts w:ascii="Times New Roman" w:hAnsi="Times New Roman" w:cs="Times New Roman"/>
          <w:sz w:val="24"/>
          <w:szCs w:val="24"/>
        </w:rPr>
        <w:t xml:space="preserve">the trials also showed that </w:t>
      </w:r>
      <w:r w:rsidRPr="001718A8" w:rsidR="006C5F17">
        <w:rPr>
          <w:rFonts w:ascii="Times New Roman" w:hAnsi="Times New Roman" w:cs="Times New Roman"/>
          <w:sz w:val="24"/>
          <w:szCs w:val="24"/>
        </w:rPr>
        <w:t xml:space="preserve">patient </w:t>
      </w:r>
      <w:r w:rsidRPr="001718A8" w:rsidR="00CF2680">
        <w:rPr>
          <w:rFonts w:ascii="Times New Roman" w:hAnsi="Times New Roman" w:cs="Times New Roman"/>
          <w:sz w:val="24"/>
          <w:szCs w:val="24"/>
        </w:rPr>
        <w:t xml:space="preserve">edification was </w:t>
      </w:r>
      <w:r w:rsidRPr="001718A8" w:rsidR="003B2CAF">
        <w:rPr>
          <w:rFonts w:ascii="Times New Roman" w:hAnsi="Times New Roman" w:cs="Times New Roman"/>
          <w:sz w:val="24"/>
          <w:szCs w:val="24"/>
        </w:rPr>
        <w:t>active</w:t>
      </w:r>
      <w:r w:rsidRPr="001718A8" w:rsidR="00CF2680">
        <w:rPr>
          <w:rFonts w:ascii="Times New Roman" w:hAnsi="Times New Roman" w:cs="Times New Roman"/>
          <w:sz w:val="24"/>
          <w:szCs w:val="24"/>
        </w:rPr>
        <w:t xml:space="preserve">, </w:t>
      </w:r>
      <w:r w:rsidRPr="001718A8" w:rsidR="003B2CAF">
        <w:rPr>
          <w:rFonts w:ascii="Times New Roman" w:hAnsi="Times New Roman" w:cs="Times New Roman"/>
          <w:sz w:val="24"/>
          <w:szCs w:val="24"/>
        </w:rPr>
        <w:t xml:space="preserve">thus </w:t>
      </w:r>
      <w:r w:rsidRPr="001718A8" w:rsidR="0098718F">
        <w:rPr>
          <w:rFonts w:ascii="Times New Roman" w:hAnsi="Times New Roman" w:cs="Times New Roman"/>
          <w:sz w:val="24"/>
          <w:szCs w:val="24"/>
        </w:rPr>
        <w:t>understood what they were required to do</w:t>
      </w:r>
      <w:r w:rsidRPr="001718A8" w:rsidR="00585D5A">
        <w:rPr>
          <w:rFonts w:ascii="Times New Roman" w:hAnsi="Times New Roman" w:cs="Times New Roman"/>
          <w:sz w:val="24"/>
          <w:szCs w:val="24"/>
        </w:rPr>
        <w:t xml:space="preserve"> as well as </w:t>
      </w:r>
      <w:r w:rsidRPr="001718A8" w:rsidR="00527BE5">
        <w:rPr>
          <w:rFonts w:ascii="Times New Roman" w:hAnsi="Times New Roman" w:cs="Times New Roman"/>
          <w:sz w:val="24"/>
          <w:szCs w:val="24"/>
        </w:rPr>
        <w:t xml:space="preserve">self-administration quickly </w:t>
      </w:r>
      <w:r w:rsidRPr="001718A8" w:rsidR="00F45498">
        <w:rPr>
          <w:rFonts w:ascii="Times New Roman" w:hAnsi="Times New Roman" w:cs="Times New Roman"/>
          <w:sz w:val="24"/>
          <w:szCs w:val="24"/>
        </w:rPr>
        <w:t>established</w:t>
      </w:r>
      <w:r w:rsidRPr="001718A8" w:rsidR="007B0DA1">
        <w:rPr>
          <w:rFonts w:ascii="Times New Roman" w:hAnsi="Times New Roman" w:cs="Times New Roman"/>
          <w:sz w:val="24"/>
          <w:szCs w:val="24"/>
        </w:rPr>
        <w:t xml:space="preserve">. </w:t>
      </w:r>
      <w:r w:rsidRPr="001718A8" w:rsidR="00425AE4">
        <w:rPr>
          <w:rFonts w:ascii="Times New Roman" w:hAnsi="Times New Roman" w:cs="Times New Roman"/>
          <w:sz w:val="24"/>
          <w:szCs w:val="24"/>
        </w:rPr>
        <w:t>Regardless of</w:t>
      </w:r>
      <w:r w:rsidRPr="001718A8" w:rsidR="0070340A">
        <w:rPr>
          <w:rFonts w:ascii="Times New Roman" w:hAnsi="Times New Roman" w:cs="Times New Roman"/>
          <w:sz w:val="24"/>
          <w:szCs w:val="24"/>
        </w:rPr>
        <w:t xml:space="preserve"> </w:t>
      </w:r>
      <w:r w:rsidRPr="001718A8" w:rsidR="00425AE4">
        <w:rPr>
          <w:rFonts w:ascii="Times New Roman" w:hAnsi="Times New Roman" w:cs="Times New Roman"/>
          <w:sz w:val="24"/>
          <w:szCs w:val="24"/>
        </w:rPr>
        <w:t xml:space="preserve">the </w:t>
      </w:r>
      <w:r w:rsidRPr="001718A8" w:rsidR="008B2DE1">
        <w:rPr>
          <w:rFonts w:ascii="Times New Roman" w:hAnsi="Times New Roman" w:cs="Times New Roman"/>
          <w:sz w:val="24"/>
          <w:szCs w:val="24"/>
        </w:rPr>
        <w:t>many</w:t>
      </w:r>
      <w:r w:rsidRPr="001718A8" w:rsidR="000824FD">
        <w:rPr>
          <w:rFonts w:ascii="Times New Roman" w:hAnsi="Times New Roman" w:cs="Times New Roman"/>
          <w:sz w:val="24"/>
          <w:szCs w:val="24"/>
        </w:rPr>
        <w:t xml:space="preserve"> </w:t>
      </w:r>
      <w:r w:rsidRPr="001718A8" w:rsidR="00724D70">
        <w:rPr>
          <w:rFonts w:ascii="Times New Roman" w:hAnsi="Times New Roman" w:cs="Times New Roman"/>
          <w:sz w:val="24"/>
          <w:szCs w:val="24"/>
        </w:rPr>
        <w:t>adva</w:t>
      </w:r>
      <w:r w:rsidRPr="001718A8" w:rsidR="004C6BBA">
        <w:rPr>
          <w:rFonts w:ascii="Times New Roman" w:hAnsi="Times New Roman" w:cs="Times New Roman"/>
          <w:sz w:val="24"/>
          <w:szCs w:val="24"/>
        </w:rPr>
        <w:t xml:space="preserve">ntages obtained </w:t>
      </w:r>
      <w:r w:rsidRPr="001718A8" w:rsidR="005C29FE">
        <w:rPr>
          <w:rFonts w:ascii="Times New Roman" w:hAnsi="Times New Roman" w:cs="Times New Roman"/>
          <w:sz w:val="24"/>
          <w:szCs w:val="24"/>
        </w:rPr>
        <w:t xml:space="preserve">using Telehealth, several </w:t>
      </w:r>
      <w:r w:rsidRPr="001718A8" w:rsidR="00574805">
        <w:rPr>
          <w:rFonts w:ascii="Times New Roman" w:hAnsi="Times New Roman" w:cs="Times New Roman"/>
          <w:sz w:val="24"/>
          <w:szCs w:val="24"/>
        </w:rPr>
        <w:t xml:space="preserve">disadvantages </w:t>
      </w:r>
      <w:r w:rsidRPr="001718A8" w:rsidR="00B66C69">
        <w:rPr>
          <w:rFonts w:ascii="Times New Roman" w:hAnsi="Times New Roman" w:cs="Times New Roman"/>
          <w:sz w:val="24"/>
          <w:szCs w:val="24"/>
        </w:rPr>
        <w:t xml:space="preserve">occurred. For </w:t>
      </w:r>
      <w:r w:rsidRPr="001718A8" w:rsidR="00F60A69">
        <w:rPr>
          <w:rFonts w:ascii="Times New Roman" w:hAnsi="Times New Roman" w:cs="Times New Roman"/>
          <w:sz w:val="24"/>
          <w:szCs w:val="24"/>
        </w:rPr>
        <w:t>instance,</w:t>
      </w:r>
      <w:r w:rsidRPr="001718A8" w:rsidR="00B66C69">
        <w:rPr>
          <w:rFonts w:ascii="Times New Roman" w:hAnsi="Times New Roman" w:cs="Times New Roman"/>
          <w:sz w:val="24"/>
          <w:szCs w:val="24"/>
        </w:rPr>
        <w:t xml:space="preserve"> some of the trial</w:t>
      </w:r>
      <w:r w:rsidRPr="001718A8" w:rsidR="00C60A4F">
        <w:rPr>
          <w:rFonts w:ascii="Times New Roman" w:hAnsi="Times New Roman" w:cs="Times New Roman"/>
          <w:sz w:val="24"/>
          <w:szCs w:val="24"/>
        </w:rPr>
        <w:t xml:space="preserve">s </w:t>
      </w:r>
      <w:r w:rsidRPr="001718A8" w:rsidR="007D66BD">
        <w:rPr>
          <w:rFonts w:ascii="Times New Roman" w:hAnsi="Times New Roman" w:cs="Times New Roman"/>
          <w:sz w:val="24"/>
          <w:szCs w:val="24"/>
        </w:rPr>
        <w:t>stated</w:t>
      </w:r>
      <w:r w:rsidRPr="001718A8" w:rsidR="00C60A4F">
        <w:rPr>
          <w:rFonts w:ascii="Times New Roman" w:hAnsi="Times New Roman" w:cs="Times New Roman"/>
          <w:sz w:val="24"/>
          <w:szCs w:val="24"/>
        </w:rPr>
        <w:t xml:space="preserve"> </w:t>
      </w:r>
      <w:r w:rsidRPr="001718A8" w:rsidR="00D701F9">
        <w:rPr>
          <w:rFonts w:ascii="Times New Roman" w:hAnsi="Times New Roman" w:cs="Times New Roman"/>
          <w:sz w:val="24"/>
          <w:szCs w:val="24"/>
        </w:rPr>
        <w:t>perceptive</w:t>
      </w:r>
      <w:r w:rsidRPr="001718A8" w:rsidR="007D66BD">
        <w:rPr>
          <w:rFonts w:ascii="Times New Roman" w:hAnsi="Times New Roman" w:cs="Times New Roman"/>
          <w:sz w:val="24"/>
          <w:szCs w:val="24"/>
        </w:rPr>
        <w:t xml:space="preserve"> </w:t>
      </w:r>
      <w:r w:rsidRPr="001718A8" w:rsidR="00D701F9">
        <w:rPr>
          <w:rFonts w:ascii="Times New Roman" w:hAnsi="Times New Roman" w:cs="Times New Roman"/>
          <w:sz w:val="24"/>
          <w:szCs w:val="24"/>
        </w:rPr>
        <w:t xml:space="preserve">challenges </w:t>
      </w:r>
      <w:r w:rsidRPr="001718A8" w:rsidR="005C05DD">
        <w:rPr>
          <w:rFonts w:ascii="Times New Roman" w:hAnsi="Times New Roman" w:cs="Times New Roman"/>
          <w:sz w:val="24"/>
          <w:szCs w:val="24"/>
        </w:rPr>
        <w:t xml:space="preserve">between the </w:t>
      </w:r>
      <w:r w:rsidRPr="001718A8" w:rsidR="004772A8">
        <w:rPr>
          <w:rFonts w:ascii="Times New Roman" w:hAnsi="Times New Roman" w:cs="Times New Roman"/>
          <w:sz w:val="24"/>
          <w:szCs w:val="24"/>
        </w:rPr>
        <w:t>p</w:t>
      </w:r>
      <w:r w:rsidRPr="001718A8" w:rsidR="005C05DD">
        <w:rPr>
          <w:rFonts w:ascii="Times New Roman" w:hAnsi="Times New Roman" w:cs="Times New Roman"/>
          <w:sz w:val="24"/>
          <w:szCs w:val="24"/>
        </w:rPr>
        <w:t xml:space="preserve">atients </w:t>
      </w:r>
      <w:r w:rsidRPr="001718A8" w:rsidR="00B07A81">
        <w:rPr>
          <w:rFonts w:ascii="Times New Roman" w:hAnsi="Times New Roman" w:cs="Times New Roman"/>
          <w:sz w:val="24"/>
          <w:szCs w:val="24"/>
        </w:rPr>
        <w:t xml:space="preserve">and cases of misdiagnosis </w:t>
      </w:r>
      <w:r w:rsidRPr="001718A8" w:rsidR="004772A8">
        <w:rPr>
          <w:rFonts w:ascii="Times New Roman" w:hAnsi="Times New Roman" w:cs="Times New Roman"/>
          <w:sz w:val="24"/>
          <w:szCs w:val="24"/>
        </w:rPr>
        <w:t xml:space="preserve">of the ailment </w:t>
      </w:r>
      <w:r w:rsidRPr="001718A8" w:rsidR="00183F11">
        <w:rPr>
          <w:rFonts w:ascii="Times New Roman" w:hAnsi="Times New Roman" w:cs="Times New Roman"/>
          <w:sz w:val="24"/>
          <w:szCs w:val="24"/>
        </w:rPr>
        <w:t>signs</w:t>
      </w:r>
      <w:r w:rsidRPr="001718A8" w:rsidR="004772A8">
        <w:rPr>
          <w:rFonts w:ascii="Times New Roman" w:hAnsi="Times New Roman" w:cs="Times New Roman"/>
          <w:sz w:val="24"/>
          <w:szCs w:val="24"/>
        </w:rPr>
        <w:t xml:space="preserve"> </w:t>
      </w:r>
      <w:r w:rsidRPr="001718A8" w:rsidR="00183F11">
        <w:rPr>
          <w:rFonts w:ascii="Times New Roman" w:hAnsi="Times New Roman" w:cs="Times New Roman"/>
          <w:sz w:val="24"/>
          <w:szCs w:val="24"/>
        </w:rPr>
        <w:t xml:space="preserve">were </w:t>
      </w:r>
      <w:r w:rsidRPr="001718A8" w:rsidR="00CD7686">
        <w:rPr>
          <w:rFonts w:ascii="Times New Roman" w:hAnsi="Times New Roman" w:cs="Times New Roman"/>
          <w:sz w:val="24"/>
          <w:szCs w:val="24"/>
        </w:rPr>
        <w:t>apparent</w:t>
      </w:r>
      <w:r w:rsidRPr="001718A8" w:rsidR="00183F11">
        <w:rPr>
          <w:rFonts w:ascii="Times New Roman" w:hAnsi="Times New Roman" w:cs="Times New Roman"/>
          <w:sz w:val="24"/>
          <w:szCs w:val="24"/>
        </w:rPr>
        <w:t xml:space="preserve">. </w:t>
      </w:r>
      <w:r w:rsidRPr="001718A8" w:rsidR="00F60A69">
        <w:rPr>
          <w:rFonts w:ascii="Times New Roman" w:hAnsi="Times New Roman" w:cs="Times New Roman"/>
          <w:sz w:val="24"/>
          <w:szCs w:val="24"/>
        </w:rPr>
        <w:t xml:space="preserve">The issue arises because many patients </w:t>
      </w:r>
      <w:r w:rsidRPr="001718A8" w:rsidR="003A4A2A">
        <w:rPr>
          <w:rFonts w:ascii="Times New Roman" w:hAnsi="Times New Roman" w:cs="Times New Roman"/>
          <w:sz w:val="24"/>
          <w:szCs w:val="24"/>
        </w:rPr>
        <w:t xml:space="preserve">provide </w:t>
      </w:r>
      <w:r w:rsidRPr="001718A8" w:rsidR="008A121A">
        <w:rPr>
          <w:rFonts w:ascii="Times New Roman" w:hAnsi="Times New Roman" w:cs="Times New Roman"/>
          <w:sz w:val="24"/>
          <w:szCs w:val="24"/>
        </w:rPr>
        <w:t xml:space="preserve">their health information </w:t>
      </w:r>
      <w:r w:rsidRPr="001718A8" w:rsidR="00D92889">
        <w:rPr>
          <w:rFonts w:ascii="Times New Roman" w:hAnsi="Times New Roman" w:cs="Times New Roman"/>
          <w:sz w:val="24"/>
          <w:szCs w:val="24"/>
        </w:rPr>
        <w:t xml:space="preserve">based on their </w:t>
      </w:r>
      <w:r w:rsidRPr="001718A8" w:rsidR="00A964AD">
        <w:rPr>
          <w:rFonts w:ascii="Times New Roman" w:hAnsi="Times New Roman" w:cs="Times New Roman"/>
          <w:sz w:val="24"/>
          <w:szCs w:val="24"/>
        </w:rPr>
        <w:t>awareness</w:t>
      </w:r>
      <w:r w:rsidRPr="001718A8" w:rsidR="00D92889">
        <w:rPr>
          <w:rFonts w:ascii="Times New Roman" w:hAnsi="Times New Roman" w:cs="Times New Roman"/>
          <w:sz w:val="24"/>
          <w:szCs w:val="24"/>
        </w:rPr>
        <w:t xml:space="preserve">, thus </w:t>
      </w:r>
      <w:r w:rsidRPr="001718A8" w:rsidR="00A964AD">
        <w:rPr>
          <w:rFonts w:ascii="Times New Roman" w:hAnsi="Times New Roman" w:cs="Times New Roman"/>
          <w:sz w:val="24"/>
          <w:szCs w:val="24"/>
        </w:rPr>
        <w:t xml:space="preserve">misleading the healthcare </w:t>
      </w:r>
      <w:r w:rsidRPr="001718A8" w:rsidR="00B60681">
        <w:rPr>
          <w:rFonts w:ascii="Times New Roman" w:hAnsi="Times New Roman" w:cs="Times New Roman"/>
          <w:sz w:val="24"/>
          <w:szCs w:val="24"/>
        </w:rPr>
        <w:t>specialties</w:t>
      </w:r>
      <w:r w:rsidRPr="001718A8" w:rsidR="00C366F7">
        <w:rPr>
          <w:rFonts w:ascii="Times New Roman" w:hAnsi="Times New Roman" w:cs="Times New Roman"/>
          <w:sz w:val="24"/>
          <w:szCs w:val="24"/>
        </w:rPr>
        <w:t>.</w:t>
      </w:r>
      <w:r w:rsidRPr="001718A8" w:rsidR="00B33FD4">
        <w:rPr>
          <w:rFonts w:ascii="Times New Roman" w:hAnsi="Times New Roman" w:cs="Times New Roman"/>
          <w:sz w:val="24"/>
          <w:szCs w:val="24"/>
        </w:rPr>
        <w:t xml:space="preserve"> Similarly, with the </w:t>
      </w:r>
      <w:r w:rsidRPr="001718A8" w:rsidR="00403ECE">
        <w:rPr>
          <w:rFonts w:ascii="Times New Roman" w:hAnsi="Times New Roman" w:cs="Times New Roman"/>
          <w:sz w:val="24"/>
          <w:szCs w:val="24"/>
        </w:rPr>
        <w:t xml:space="preserve">recognition of technology </w:t>
      </w:r>
      <w:r w:rsidRPr="001718A8" w:rsidR="007B46D0">
        <w:rPr>
          <w:rFonts w:ascii="Times New Roman" w:hAnsi="Times New Roman" w:cs="Times New Roman"/>
          <w:sz w:val="24"/>
          <w:szCs w:val="24"/>
        </w:rPr>
        <w:t>globally</w:t>
      </w:r>
      <w:r w:rsidRPr="001718A8" w:rsidR="00403ECE">
        <w:rPr>
          <w:rFonts w:ascii="Times New Roman" w:hAnsi="Times New Roman" w:cs="Times New Roman"/>
          <w:sz w:val="24"/>
          <w:szCs w:val="24"/>
        </w:rPr>
        <w:t xml:space="preserve">, </w:t>
      </w:r>
      <w:r w:rsidRPr="001718A8" w:rsidR="007B46D0">
        <w:rPr>
          <w:rFonts w:ascii="Times New Roman" w:hAnsi="Times New Roman" w:cs="Times New Roman"/>
          <w:sz w:val="24"/>
          <w:szCs w:val="24"/>
        </w:rPr>
        <w:t xml:space="preserve">Telehealth has enhanced </w:t>
      </w:r>
      <w:r w:rsidRPr="001718A8" w:rsidR="005952BD">
        <w:rPr>
          <w:rFonts w:ascii="Times New Roman" w:hAnsi="Times New Roman" w:cs="Times New Roman"/>
          <w:sz w:val="24"/>
          <w:szCs w:val="24"/>
        </w:rPr>
        <w:t xml:space="preserve">the quality of care </w:t>
      </w:r>
      <w:r w:rsidRPr="001718A8" w:rsidR="005A6090">
        <w:rPr>
          <w:rFonts w:ascii="Times New Roman" w:hAnsi="Times New Roman" w:cs="Times New Roman"/>
          <w:sz w:val="24"/>
          <w:szCs w:val="24"/>
        </w:rPr>
        <w:t xml:space="preserve">in healthcare </w:t>
      </w:r>
      <w:r w:rsidRPr="001718A8" w:rsidR="00F9503D">
        <w:rPr>
          <w:rFonts w:ascii="Times New Roman" w:hAnsi="Times New Roman" w:cs="Times New Roman"/>
          <w:sz w:val="24"/>
          <w:szCs w:val="24"/>
        </w:rPr>
        <w:t xml:space="preserve">because </w:t>
      </w:r>
      <w:r w:rsidRPr="001718A8" w:rsidR="00A85735">
        <w:rPr>
          <w:rFonts w:ascii="Times New Roman" w:hAnsi="Times New Roman" w:cs="Times New Roman"/>
          <w:sz w:val="24"/>
          <w:szCs w:val="24"/>
        </w:rPr>
        <w:t xml:space="preserve">nurses can cover a wide geographical area </w:t>
      </w:r>
      <w:r w:rsidRPr="001718A8" w:rsidR="00C236CD">
        <w:rPr>
          <w:rFonts w:ascii="Times New Roman" w:hAnsi="Times New Roman" w:cs="Times New Roman"/>
          <w:sz w:val="24"/>
          <w:szCs w:val="24"/>
        </w:rPr>
        <w:t xml:space="preserve">and deliver adequate </w:t>
      </w:r>
      <w:r w:rsidRPr="001718A8" w:rsidR="00CC24A7">
        <w:rPr>
          <w:rFonts w:ascii="Times New Roman" w:hAnsi="Times New Roman" w:cs="Times New Roman"/>
          <w:sz w:val="24"/>
          <w:szCs w:val="24"/>
        </w:rPr>
        <w:t xml:space="preserve">medical care to </w:t>
      </w:r>
      <w:r w:rsidRPr="001718A8" w:rsidR="008C770F">
        <w:rPr>
          <w:rFonts w:ascii="Times New Roman" w:hAnsi="Times New Roman" w:cs="Times New Roman"/>
          <w:sz w:val="24"/>
          <w:szCs w:val="24"/>
        </w:rPr>
        <w:t>p</w:t>
      </w:r>
      <w:r w:rsidRPr="001718A8" w:rsidR="001C6A5C">
        <w:rPr>
          <w:rFonts w:ascii="Times New Roman" w:hAnsi="Times New Roman" w:cs="Times New Roman"/>
          <w:sz w:val="24"/>
          <w:szCs w:val="24"/>
        </w:rPr>
        <w:t xml:space="preserve">eople. </w:t>
      </w:r>
      <w:r w:rsidRPr="001718A8" w:rsidR="004D53F2">
        <w:rPr>
          <w:rFonts w:ascii="Times New Roman" w:hAnsi="Times New Roman" w:cs="Times New Roman"/>
          <w:sz w:val="24"/>
          <w:szCs w:val="24"/>
        </w:rPr>
        <w:t xml:space="preserve">Furthermore, </w:t>
      </w:r>
      <w:r w:rsidRPr="001718A8" w:rsidR="00DA463F">
        <w:rPr>
          <w:rFonts w:ascii="Times New Roman" w:hAnsi="Times New Roman" w:cs="Times New Roman"/>
          <w:sz w:val="24"/>
          <w:szCs w:val="24"/>
        </w:rPr>
        <w:t xml:space="preserve">based on the article, patients are reporting positive </w:t>
      </w:r>
      <w:r w:rsidRPr="001718A8" w:rsidR="00606679">
        <w:rPr>
          <w:rFonts w:ascii="Times New Roman" w:hAnsi="Times New Roman" w:cs="Times New Roman"/>
          <w:sz w:val="24"/>
          <w:szCs w:val="24"/>
        </w:rPr>
        <w:t xml:space="preserve">healthcare experiences </w:t>
      </w:r>
      <w:r w:rsidRPr="001718A8" w:rsidR="00E508B0">
        <w:rPr>
          <w:rFonts w:ascii="Times New Roman" w:hAnsi="Times New Roman" w:cs="Times New Roman"/>
          <w:sz w:val="24"/>
          <w:szCs w:val="24"/>
        </w:rPr>
        <w:t xml:space="preserve">due to telehealth adoption. </w:t>
      </w:r>
    </w:p>
    <w:p w:rsidR="003A30B4" w:rsidP="003A30B4" w14:paraId="563D72FC" w14:textId="77777777">
      <w:pPr>
        <w:spacing w:line="480" w:lineRule="auto"/>
        <w:ind w:left="720" w:hanging="720"/>
        <w:rPr>
          <w:rFonts w:ascii="Times New Roman" w:hAnsi="Times New Roman" w:cs="Times New Roman"/>
          <w:b/>
          <w:color w:val="222222"/>
          <w:sz w:val="24"/>
          <w:szCs w:val="24"/>
          <w:shd w:val="clear" w:color="auto" w:fill="FFFFFF"/>
        </w:rPr>
      </w:pPr>
      <w:r w:rsidRPr="00E334D6">
        <w:rPr>
          <w:rFonts w:ascii="Times New Roman" w:hAnsi="Times New Roman" w:cs="Times New Roman"/>
          <w:b/>
          <w:color w:val="222222"/>
          <w:sz w:val="24"/>
          <w:szCs w:val="24"/>
          <w:shd w:val="clear" w:color="auto" w:fill="FFFFFF"/>
        </w:rPr>
        <w:t xml:space="preserve">Koivunen, M., &amp; Saranto, K. (2018). Nursing professionals' experiences of the facilitators and barriers to telehealth applications: a systematic review of qualitative studies. </w:t>
      </w:r>
      <w:r w:rsidRPr="00E334D6">
        <w:rPr>
          <w:rFonts w:ascii="Times New Roman" w:hAnsi="Times New Roman" w:cs="Times New Roman"/>
          <w:b/>
          <w:i/>
          <w:iCs/>
          <w:color w:val="222222"/>
          <w:sz w:val="24"/>
          <w:szCs w:val="24"/>
          <w:shd w:val="clear" w:color="auto" w:fill="FFFFFF"/>
        </w:rPr>
        <w:t>Scandinavian journal of caring sciences</w:t>
      </w:r>
      <w:r w:rsidRPr="00E334D6">
        <w:rPr>
          <w:rFonts w:ascii="Times New Roman" w:hAnsi="Times New Roman" w:cs="Times New Roman"/>
          <w:b/>
          <w:color w:val="222222"/>
          <w:sz w:val="24"/>
          <w:szCs w:val="24"/>
          <w:shd w:val="clear" w:color="auto" w:fill="FFFFFF"/>
        </w:rPr>
        <w:t>, </w:t>
      </w:r>
      <w:r w:rsidRPr="00E334D6">
        <w:rPr>
          <w:rFonts w:ascii="Times New Roman" w:hAnsi="Times New Roman" w:cs="Times New Roman"/>
          <w:b/>
          <w:i/>
          <w:iCs/>
          <w:color w:val="222222"/>
          <w:sz w:val="24"/>
          <w:szCs w:val="24"/>
          <w:shd w:val="clear" w:color="auto" w:fill="FFFFFF"/>
        </w:rPr>
        <w:t>32</w:t>
      </w:r>
      <w:r w:rsidRPr="00E334D6">
        <w:rPr>
          <w:rFonts w:ascii="Times New Roman" w:hAnsi="Times New Roman" w:cs="Times New Roman"/>
          <w:b/>
          <w:color w:val="222222"/>
          <w:sz w:val="24"/>
          <w:szCs w:val="24"/>
          <w:shd w:val="clear" w:color="auto" w:fill="FFFFFF"/>
        </w:rPr>
        <w:t>(1), 24-</w:t>
      </w:r>
      <w:r w:rsidRPr="00E334D6">
        <w:rPr>
          <w:rFonts w:ascii="Times New Roman" w:hAnsi="Times New Roman" w:cs="Times New Roman"/>
          <w:b/>
          <w:color w:val="222222"/>
          <w:sz w:val="24"/>
          <w:szCs w:val="24"/>
          <w:shd w:val="clear" w:color="auto" w:fill="FFFFFF"/>
        </w:rPr>
        <w:t>44.</w:t>
      </w:r>
    </w:p>
    <w:p w:rsidR="005C7359" w:rsidRPr="003A30B4" w:rsidP="003A30B4" w14:paraId="38EC4DEA" w14:textId="23CD34C4">
      <w:pPr>
        <w:spacing w:line="480" w:lineRule="auto"/>
        <w:ind w:left="720" w:hanging="720"/>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b/>
      </w:r>
      <w:r w:rsidRPr="001718A8" w:rsidR="00D81777">
        <w:rPr>
          <w:rFonts w:ascii="Times New Roman" w:hAnsi="Times New Roman" w:cs="Times New Roman"/>
          <w:sz w:val="24"/>
          <w:szCs w:val="24"/>
        </w:rPr>
        <w:t xml:space="preserve">The </w:t>
      </w:r>
      <w:r w:rsidRPr="001718A8" w:rsidR="00227A40">
        <w:rPr>
          <w:rFonts w:ascii="Times New Roman" w:hAnsi="Times New Roman" w:cs="Times New Roman"/>
          <w:sz w:val="24"/>
          <w:szCs w:val="24"/>
        </w:rPr>
        <w:t>article</w:t>
      </w:r>
      <w:r w:rsidRPr="001718A8" w:rsidR="00D81777">
        <w:rPr>
          <w:rFonts w:ascii="Times New Roman" w:hAnsi="Times New Roman" w:cs="Times New Roman"/>
          <w:sz w:val="24"/>
          <w:szCs w:val="24"/>
        </w:rPr>
        <w:t xml:space="preserve"> has focused on </w:t>
      </w:r>
      <w:r w:rsidRPr="001718A8" w:rsidR="00227A40">
        <w:rPr>
          <w:rFonts w:ascii="Times New Roman" w:hAnsi="Times New Roman" w:cs="Times New Roman"/>
          <w:sz w:val="24"/>
          <w:szCs w:val="24"/>
        </w:rPr>
        <w:t xml:space="preserve">synthesizing </w:t>
      </w:r>
      <w:r w:rsidRPr="001718A8" w:rsidR="008A256C">
        <w:rPr>
          <w:rFonts w:ascii="Times New Roman" w:hAnsi="Times New Roman" w:cs="Times New Roman"/>
          <w:sz w:val="24"/>
          <w:szCs w:val="24"/>
        </w:rPr>
        <w:t xml:space="preserve">the </w:t>
      </w:r>
      <w:r w:rsidRPr="001718A8" w:rsidR="003063E9">
        <w:rPr>
          <w:rFonts w:ascii="Times New Roman" w:hAnsi="Times New Roman" w:cs="Times New Roman"/>
          <w:sz w:val="24"/>
          <w:szCs w:val="24"/>
        </w:rPr>
        <w:t>existing study</w:t>
      </w:r>
      <w:r w:rsidRPr="001718A8" w:rsidR="00AE4ED4">
        <w:rPr>
          <w:rFonts w:ascii="Times New Roman" w:hAnsi="Times New Roman" w:cs="Times New Roman"/>
          <w:sz w:val="24"/>
          <w:szCs w:val="24"/>
        </w:rPr>
        <w:t xml:space="preserve"> evidence </w:t>
      </w:r>
      <w:r w:rsidRPr="001718A8" w:rsidR="003226F8">
        <w:rPr>
          <w:rFonts w:ascii="Times New Roman" w:hAnsi="Times New Roman" w:cs="Times New Roman"/>
          <w:sz w:val="24"/>
          <w:szCs w:val="24"/>
        </w:rPr>
        <w:t xml:space="preserve">concerning </w:t>
      </w:r>
      <w:r w:rsidRPr="001718A8" w:rsidR="003063E9">
        <w:rPr>
          <w:rFonts w:ascii="Times New Roman" w:hAnsi="Times New Roman" w:cs="Times New Roman"/>
          <w:sz w:val="24"/>
          <w:szCs w:val="24"/>
        </w:rPr>
        <w:t>nurse’s</w:t>
      </w:r>
      <w:r w:rsidRPr="001718A8" w:rsidR="003226F8">
        <w:rPr>
          <w:rFonts w:ascii="Times New Roman" w:hAnsi="Times New Roman" w:cs="Times New Roman"/>
          <w:sz w:val="24"/>
          <w:szCs w:val="24"/>
        </w:rPr>
        <w:t xml:space="preserve"> </w:t>
      </w:r>
      <w:r w:rsidRPr="001718A8" w:rsidR="00C76833">
        <w:rPr>
          <w:rFonts w:ascii="Times New Roman" w:hAnsi="Times New Roman" w:cs="Times New Roman"/>
          <w:sz w:val="24"/>
          <w:szCs w:val="24"/>
        </w:rPr>
        <w:t>expert</w:t>
      </w:r>
      <w:r w:rsidRPr="001718A8" w:rsidR="000C365A">
        <w:rPr>
          <w:rFonts w:ascii="Times New Roman" w:hAnsi="Times New Roman" w:cs="Times New Roman"/>
          <w:sz w:val="24"/>
          <w:szCs w:val="24"/>
        </w:rPr>
        <w:t xml:space="preserve"> </w:t>
      </w:r>
      <w:r w:rsidRPr="001718A8" w:rsidR="00CB2928">
        <w:rPr>
          <w:rFonts w:ascii="Times New Roman" w:hAnsi="Times New Roman" w:cs="Times New Roman"/>
          <w:sz w:val="24"/>
          <w:szCs w:val="24"/>
        </w:rPr>
        <w:t xml:space="preserve">experiences </w:t>
      </w:r>
      <w:r w:rsidRPr="001718A8" w:rsidR="007A7A62">
        <w:rPr>
          <w:rFonts w:ascii="Times New Roman" w:hAnsi="Times New Roman" w:cs="Times New Roman"/>
          <w:sz w:val="24"/>
          <w:szCs w:val="24"/>
        </w:rPr>
        <w:t xml:space="preserve">of the </w:t>
      </w:r>
      <w:r w:rsidRPr="001718A8" w:rsidR="00430D7E">
        <w:rPr>
          <w:rFonts w:ascii="Times New Roman" w:hAnsi="Times New Roman" w:cs="Times New Roman"/>
          <w:sz w:val="24"/>
          <w:szCs w:val="24"/>
        </w:rPr>
        <w:t>organizers</w:t>
      </w:r>
      <w:r w:rsidRPr="001718A8" w:rsidR="007A7A62">
        <w:rPr>
          <w:rFonts w:ascii="Times New Roman" w:hAnsi="Times New Roman" w:cs="Times New Roman"/>
          <w:sz w:val="24"/>
          <w:szCs w:val="24"/>
        </w:rPr>
        <w:t xml:space="preserve"> </w:t>
      </w:r>
      <w:r w:rsidRPr="001718A8" w:rsidR="00430D7E">
        <w:rPr>
          <w:rFonts w:ascii="Times New Roman" w:hAnsi="Times New Roman" w:cs="Times New Roman"/>
          <w:sz w:val="24"/>
          <w:szCs w:val="24"/>
        </w:rPr>
        <w:t xml:space="preserve">and challenges to the </w:t>
      </w:r>
      <w:r w:rsidRPr="001718A8" w:rsidR="00166F26">
        <w:rPr>
          <w:rFonts w:ascii="Times New Roman" w:hAnsi="Times New Roman" w:cs="Times New Roman"/>
          <w:sz w:val="24"/>
          <w:szCs w:val="24"/>
        </w:rPr>
        <w:t>utilization of telehealth te</w:t>
      </w:r>
      <w:r w:rsidRPr="001718A8" w:rsidR="009037FE">
        <w:rPr>
          <w:rFonts w:ascii="Times New Roman" w:hAnsi="Times New Roman" w:cs="Times New Roman"/>
          <w:sz w:val="24"/>
          <w:szCs w:val="24"/>
        </w:rPr>
        <w:t xml:space="preserve">chnology </w:t>
      </w:r>
      <w:r w:rsidRPr="001718A8" w:rsidR="000A24C6">
        <w:rPr>
          <w:rFonts w:ascii="Times New Roman" w:hAnsi="Times New Roman" w:cs="Times New Roman"/>
          <w:sz w:val="24"/>
          <w:szCs w:val="24"/>
        </w:rPr>
        <w:t xml:space="preserve">in the healthcare practice. </w:t>
      </w:r>
      <w:r w:rsidRPr="001718A8" w:rsidR="00FA3556">
        <w:rPr>
          <w:rFonts w:ascii="Times New Roman" w:hAnsi="Times New Roman" w:cs="Times New Roman"/>
          <w:sz w:val="24"/>
          <w:szCs w:val="24"/>
        </w:rPr>
        <w:t xml:space="preserve">Telehealth </w:t>
      </w:r>
      <w:r w:rsidRPr="001718A8" w:rsidR="00B44A98">
        <w:rPr>
          <w:rFonts w:ascii="Times New Roman" w:hAnsi="Times New Roman" w:cs="Times New Roman"/>
          <w:sz w:val="24"/>
          <w:szCs w:val="24"/>
        </w:rPr>
        <w:t>technol</w:t>
      </w:r>
      <w:r w:rsidRPr="001718A8" w:rsidR="001B5C7F">
        <w:rPr>
          <w:rFonts w:ascii="Times New Roman" w:hAnsi="Times New Roman" w:cs="Times New Roman"/>
          <w:sz w:val="24"/>
          <w:szCs w:val="24"/>
        </w:rPr>
        <w:t xml:space="preserve">ogy utilizes </w:t>
      </w:r>
      <w:r w:rsidRPr="001718A8" w:rsidR="0072243D">
        <w:rPr>
          <w:rFonts w:ascii="Times New Roman" w:hAnsi="Times New Roman" w:cs="Times New Roman"/>
          <w:sz w:val="24"/>
          <w:szCs w:val="24"/>
        </w:rPr>
        <w:t xml:space="preserve">information communication technology </w:t>
      </w:r>
      <w:r w:rsidRPr="001718A8" w:rsidR="00B61B87">
        <w:rPr>
          <w:rFonts w:ascii="Times New Roman" w:hAnsi="Times New Roman" w:cs="Times New Roman"/>
          <w:sz w:val="24"/>
          <w:szCs w:val="24"/>
        </w:rPr>
        <w:t xml:space="preserve">to deliver healthcare </w:t>
      </w:r>
      <w:r w:rsidRPr="001718A8" w:rsidR="0098686C">
        <w:rPr>
          <w:rFonts w:ascii="Times New Roman" w:hAnsi="Times New Roman" w:cs="Times New Roman"/>
          <w:sz w:val="24"/>
          <w:szCs w:val="24"/>
        </w:rPr>
        <w:t xml:space="preserve">services. </w:t>
      </w:r>
      <w:r w:rsidRPr="001718A8" w:rsidR="00E7780D">
        <w:rPr>
          <w:rFonts w:ascii="Times New Roman" w:hAnsi="Times New Roman" w:cs="Times New Roman"/>
          <w:sz w:val="24"/>
          <w:szCs w:val="24"/>
        </w:rPr>
        <w:t xml:space="preserve">A systematic review is performed in the article </w:t>
      </w:r>
      <w:r w:rsidRPr="001718A8" w:rsidR="009310F7">
        <w:rPr>
          <w:rFonts w:ascii="Times New Roman" w:hAnsi="Times New Roman" w:cs="Times New Roman"/>
          <w:sz w:val="24"/>
          <w:szCs w:val="24"/>
        </w:rPr>
        <w:t xml:space="preserve">of the chosen </w:t>
      </w:r>
      <w:r w:rsidRPr="001718A8" w:rsidR="00660CC6">
        <w:rPr>
          <w:rFonts w:ascii="Times New Roman" w:hAnsi="Times New Roman" w:cs="Times New Roman"/>
          <w:sz w:val="24"/>
          <w:szCs w:val="24"/>
        </w:rPr>
        <w:t xml:space="preserve">qualitative studies. </w:t>
      </w:r>
      <w:r w:rsidRPr="001718A8" w:rsidR="003E328A">
        <w:rPr>
          <w:rFonts w:ascii="Times New Roman" w:hAnsi="Times New Roman" w:cs="Times New Roman"/>
          <w:sz w:val="24"/>
          <w:szCs w:val="24"/>
        </w:rPr>
        <w:t xml:space="preserve">The authors </w:t>
      </w:r>
      <w:r w:rsidRPr="001718A8" w:rsidR="006456B4">
        <w:rPr>
          <w:rFonts w:ascii="Times New Roman" w:hAnsi="Times New Roman" w:cs="Times New Roman"/>
          <w:sz w:val="24"/>
          <w:szCs w:val="24"/>
        </w:rPr>
        <w:t>reviewed</w:t>
      </w:r>
      <w:r w:rsidRPr="001718A8" w:rsidR="00807F36">
        <w:rPr>
          <w:rFonts w:ascii="Times New Roman" w:hAnsi="Times New Roman" w:cs="Times New Roman"/>
          <w:sz w:val="24"/>
          <w:szCs w:val="24"/>
        </w:rPr>
        <w:t xml:space="preserve"> and assessed</w:t>
      </w:r>
      <w:r w:rsidRPr="001718A8" w:rsidR="006456B4">
        <w:rPr>
          <w:rFonts w:ascii="Times New Roman" w:hAnsi="Times New Roman" w:cs="Times New Roman"/>
          <w:sz w:val="24"/>
          <w:szCs w:val="24"/>
        </w:rPr>
        <w:t xml:space="preserve"> </w:t>
      </w:r>
      <w:r w:rsidRPr="001718A8" w:rsidR="00E452D5">
        <w:rPr>
          <w:rFonts w:ascii="Times New Roman" w:hAnsi="Times New Roman" w:cs="Times New Roman"/>
          <w:sz w:val="24"/>
          <w:szCs w:val="24"/>
        </w:rPr>
        <w:t xml:space="preserve">articles </w:t>
      </w:r>
      <w:r w:rsidRPr="001718A8" w:rsidR="005F03D6">
        <w:rPr>
          <w:rFonts w:ascii="Times New Roman" w:hAnsi="Times New Roman" w:cs="Times New Roman"/>
          <w:sz w:val="24"/>
          <w:szCs w:val="24"/>
        </w:rPr>
        <w:t xml:space="preserve">that were published </w:t>
      </w:r>
      <w:r w:rsidRPr="001718A8" w:rsidR="0012441B">
        <w:rPr>
          <w:rFonts w:ascii="Times New Roman" w:hAnsi="Times New Roman" w:cs="Times New Roman"/>
          <w:sz w:val="24"/>
          <w:szCs w:val="24"/>
        </w:rPr>
        <w:t xml:space="preserve">within the years </w:t>
      </w:r>
      <w:r w:rsidRPr="001718A8" w:rsidR="00851FC0">
        <w:rPr>
          <w:rFonts w:ascii="Times New Roman" w:hAnsi="Times New Roman" w:cs="Times New Roman"/>
          <w:sz w:val="24"/>
          <w:szCs w:val="24"/>
        </w:rPr>
        <w:t>1998 to 2015</w:t>
      </w:r>
      <w:r w:rsidRPr="001718A8" w:rsidR="00807F36">
        <w:rPr>
          <w:rFonts w:ascii="Times New Roman" w:hAnsi="Times New Roman" w:cs="Times New Roman"/>
          <w:sz w:val="24"/>
          <w:szCs w:val="24"/>
        </w:rPr>
        <w:t>.</w:t>
      </w:r>
      <w:r w:rsidRPr="001718A8" w:rsidR="003D3E9E">
        <w:rPr>
          <w:rFonts w:ascii="Times New Roman" w:hAnsi="Times New Roman" w:cs="Times New Roman"/>
          <w:sz w:val="24"/>
          <w:szCs w:val="24"/>
        </w:rPr>
        <w:t xml:space="preserve"> After the </w:t>
      </w:r>
      <w:r w:rsidRPr="001718A8" w:rsidR="00B526DA">
        <w:rPr>
          <w:rFonts w:ascii="Times New Roman" w:hAnsi="Times New Roman" w:cs="Times New Roman"/>
          <w:sz w:val="24"/>
          <w:szCs w:val="24"/>
        </w:rPr>
        <w:t>synthesis</w:t>
      </w:r>
      <w:r w:rsidRPr="001718A8" w:rsidR="00112E9D">
        <w:rPr>
          <w:rFonts w:ascii="Times New Roman" w:hAnsi="Times New Roman" w:cs="Times New Roman"/>
          <w:sz w:val="24"/>
          <w:szCs w:val="24"/>
        </w:rPr>
        <w:t xml:space="preserve">, a total of </w:t>
      </w:r>
      <w:r w:rsidRPr="001718A8" w:rsidR="00091D4B">
        <w:rPr>
          <w:rFonts w:ascii="Times New Roman" w:hAnsi="Times New Roman" w:cs="Times New Roman"/>
          <w:sz w:val="24"/>
          <w:szCs w:val="24"/>
        </w:rPr>
        <w:t>twenty-five</w:t>
      </w:r>
      <w:r w:rsidRPr="001718A8" w:rsidR="00112E9D">
        <w:rPr>
          <w:rFonts w:ascii="Times New Roman" w:hAnsi="Times New Roman" w:cs="Times New Roman"/>
          <w:sz w:val="24"/>
          <w:szCs w:val="24"/>
        </w:rPr>
        <w:t xml:space="preserve"> </w:t>
      </w:r>
      <w:r w:rsidRPr="001718A8" w:rsidR="00647D3E">
        <w:rPr>
          <w:rFonts w:ascii="Times New Roman" w:hAnsi="Times New Roman" w:cs="Times New Roman"/>
          <w:sz w:val="24"/>
          <w:szCs w:val="24"/>
        </w:rPr>
        <w:t xml:space="preserve">studies were subjected to critical appraisal, </w:t>
      </w:r>
      <w:r w:rsidRPr="001718A8" w:rsidR="00AA425C">
        <w:rPr>
          <w:rFonts w:ascii="Times New Roman" w:hAnsi="Times New Roman" w:cs="Times New Roman"/>
          <w:sz w:val="24"/>
          <w:szCs w:val="24"/>
        </w:rPr>
        <w:t xml:space="preserve">and </w:t>
      </w:r>
      <w:r w:rsidRPr="001718A8" w:rsidR="00545B8C">
        <w:rPr>
          <w:rFonts w:ascii="Times New Roman" w:hAnsi="Times New Roman" w:cs="Times New Roman"/>
          <w:sz w:val="24"/>
          <w:szCs w:val="24"/>
        </w:rPr>
        <w:t xml:space="preserve">from the evaluation, </w:t>
      </w:r>
      <w:r w:rsidRPr="001718A8" w:rsidR="00D94FAE">
        <w:rPr>
          <w:rFonts w:ascii="Times New Roman" w:hAnsi="Times New Roman" w:cs="Times New Roman"/>
          <w:sz w:val="24"/>
          <w:szCs w:val="24"/>
        </w:rPr>
        <w:t xml:space="preserve">challenges to telehealth </w:t>
      </w:r>
      <w:r w:rsidRPr="001718A8" w:rsidR="00B30152">
        <w:rPr>
          <w:rFonts w:ascii="Times New Roman" w:hAnsi="Times New Roman" w:cs="Times New Roman"/>
          <w:sz w:val="24"/>
          <w:szCs w:val="24"/>
        </w:rPr>
        <w:t xml:space="preserve">application were </w:t>
      </w:r>
      <w:r w:rsidRPr="001718A8" w:rsidR="001A1D63">
        <w:rPr>
          <w:rFonts w:ascii="Times New Roman" w:hAnsi="Times New Roman" w:cs="Times New Roman"/>
          <w:sz w:val="24"/>
          <w:szCs w:val="24"/>
        </w:rPr>
        <w:t xml:space="preserve">realized </w:t>
      </w:r>
      <w:r w:rsidRPr="001718A8" w:rsidR="003539F2">
        <w:rPr>
          <w:rFonts w:ascii="Times New Roman" w:hAnsi="Times New Roman" w:cs="Times New Roman"/>
          <w:sz w:val="24"/>
          <w:szCs w:val="24"/>
        </w:rPr>
        <w:t xml:space="preserve">and categorized </w:t>
      </w:r>
      <w:r w:rsidRPr="001718A8" w:rsidR="007B1CD2">
        <w:rPr>
          <w:rFonts w:ascii="Times New Roman" w:hAnsi="Times New Roman" w:cs="Times New Roman"/>
          <w:sz w:val="24"/>
          <w:szCs w:val="24"/>
        </w:rPr>
        <w:t xml:space="preserve">according to organizational factors, </w:t>
      </w:r>
      <w:r w:rsidRPr="001718A8" w:rsidR="0058571B">
        <w:rPr>
          <w:rFonts w:ascii="Times New Roman" w:hAnsi="Times New Roman" w:cs="Times New Roman"/>
          <w:sz w:val="24"/>
          <w:szCs w:val="24"/>
        </w:rPr>
        <w:t>nurses’</w:t>
      </w:r>
      <w:r w:rsidRPr="001718A8" w:rsidR="00AC59E3">
        <w:rPr>
          <w:rFonts w:ascii="Times New Roman" w:hAnsi="Times New Roman" w:cs="Times New Roman"/>
          <w:sz w:val="24"/>
          <w:szCs w:val="24"/>
        </w:rPr>
        <w:t xml:space="preserve"> skills, beliefs, and attitudes. </w:t>
      </w:r>
      <w:r w:rsidRPr="001718A8" w:rsidR="0058571B">
        <w:rPr>
          <w:rFonts w:ascii="Times New Roman" w:hAnsi="Times New Roman" w:cs="Times New Roman"/>
          <w:sz w:val="24"/>
          <w:szCs w:val="24"/>
        </w:rPr>
        <w:t xml:space="preserve">Similarly, </w:t>
      </w:r>
      <w:r w:rsidRPr="001718A8" w:rsidR="00096E4F">
        <w:rPr>
          <w:rFonts w:ascii="Times New Roman" w:hAnsi="Times New Roman" w:cs="Times New Roman"/>
          <w:sz w:val="24"/>
          <w:szCs w:val="24"/>
        </w:rPr>
        <w:t xml:space="preserve">under </w:t>
      </w:r>
      <w:r w:rsidRPr="001718A8" w:rsidR="00267791">
        <w:rPr>
          <w:rFonts w:ascii="Times New Roman" w:hAnsi="Times New Roman" w:cs="Times New Roman"/>
          <w:sz w:val="24"/>
          <w:szCs w:val="24"/>
        </w:rPr>
        <w:t xml:space="preserve">one </w:t>
      </w:r>
      <w:r w:rsidRPr="001718A8" w:rsidR="000B06C4">
        <w:rPr>
          <w:rFonts w:ascii="Times New Roman" w:hAnsi="Times New Roman" w:cs="Times New Roman"/>
          <w:sz w:val="24"/>
          <w:szCs w:val="24"/>
        </w:rPr>
        <w:t>group</w:t>
      </w:r>
      <w:r w:rsidRPr="001718A8" w:rsidR="00107E16">
        <w:rPr>
          <w:rFonts w:ascii="Times New Roman" w:hAnsi="Times New Roman" w:cs="Times New Roman"/>
          <w:sz w:val="24"/>
          <w:szCs w:val="24"/>
        </w:rPr>
        <w:t xml:space="preserve">, it was </w:t>
      </w:r>
      <w:r w:rsidRPr="001718A8" w:rsidR="004C5CE4">
        <w:rPr>
          <w:rFonts w:ascii="Times New Roman" w:hAnsi="Times New Roman" w:cs="Times New Roman"/>
          <w:sz w:val="24"/>
          <w:szCs w:val="24"/>
        </w:rPr>
        <w:t>recognized</w:t>
      </w:r>
      <w:r w:rsidRPr="001718A8" w:rsidR="00107E16">
        <w:rPr>
          <w:rFonts w:ascii="Times New Roman" w:hAnsi="Times New Roman" w:cs="Times New Roman"/>
          <w:sz w:val="24"/>
          <w:szCs w:val="24"/>
        </w:rPr>
        <w:t xml:space="preserve"> </w:t>
      </w:r>
      <w:r w:rsidRPr="001718A8" w:rsidR="004C5CE4">
        <w:rPr>
          <w:rFonts w:ascii="Times New Roman" w:hAnsi="Times New Roman" w:cs="Times New Roman"/>
          <w:sz w:val="24"/>
          <w:szCs w:val="24"/>
        </w:rPr>
        <w:t xml:space="preserve">that </w:t>
      </w:r>
      <w:r w:rsidRPr="001718A8" w:rsidR="009014F7">
        <w:rPr>
          <w:rFonts w:ascii="Times New Roman" w:hAnsi="Times New Roman" w:cs="Times New Roman"/>
          <w:sz w:val="24"/>
          <w:szCs w:val="24"/>
        </w:rPr>
        <w:t xml:space="preserve">nurses’ </w:t>
      </w:r>
      <w:r w:rsidRPr="001718A8" w:rsidR="003C2AEC">
        <w:rPr>
          <w:rFonts w:ascii="Times New Roman" w:hAnsi="Times New Roman" w:cs="Times New Roman"/>
          <w:sz w:val="24"/>
          <w:szCs w:val="24"/>
        </w:rPr>
        <w:t xml:space="preserve">insolences and </w:t>
      </w:r>
      <w:r w:rsidRPr="001718A8" w:rsidR="005B4D0A">
        <w:rPr>
          <w:rFonts w:ascii="Times New Roman" w:hAnsi="Times New Roman" w:cs="Times New Roman"/>
          <w:sz w:val="24"/>
          <w:szCs w:val="24"/>
        </w:rPr>
        <w:t xml:space="preserve">expertise </w:t>
      </w:r>
      <w:r w:rsidRPr="001718A8" w:rsidR="00116F4C">
        <w:rPr>
          <w:rFonts w:ascii="Times New Roman" w:hAnsi="Times New Roman" w:cs="Times New Roman"/>
          <w:sz w:val="24"/>
          <w:szCs w:val="24"/>
        </w:rPr>
        <w:t>designed a</w:t>
      </w:r>
      <w:r w:rsidRPr="001718A8" w:rsidR="003E194A">
        <w:rPr>
          <w:rFonts w:ascii="Times New Roman" w:hAnsi="Times New Roman" w:cs="Times New Roman"/>
          <w:sz w:val="24"/>
          <w:szCs w:val="24"/>
        </w:rPr>
        <w:t xml:space="preserve"> primary challenge to </w:t>
      </w:r>
      <w:r w:rsidRPr="001718A8" w:rsidR="00F929C7">
        <w:rPr>
          <w:rFonts w:ascii="Times New Roman" w:hAnsi="Times New Roman" w:cs="Times New Roman"/>
          <w:sz w:val="24"/>
          <w:szCs w:val="24"/>
        </w:rPr>
        <w:t>the execution of t</w:t>
      </w:r>
      <w:r w:rsidRPr="001718A8" w:rsidR="00FA78DB">
        <w:rPr>
          <w:rFonts w:ascii="Times New Roman" w:hAnsi="Times New Roman" w:cs="Times New Roman"/>
          <w:sz w:val="24"/>
          <w:szCs w:val="24"/>
        </w:rPr>
        <w:t xml:space="preserve">elehealth </w:t>
      </w:r>
      <w:r w:rsidRPr="001718A8" w:rsidR="000D3DF6">
        <w:rPr>
          <w:rFonts w:ascii="Times New Roman" w:hAnsi="Times New Roman" w:cs="Times New Roman"/>
          <w:sz w:val="24"/>
          <w:szCs w:val="24"/>
        </w:rPr>
        <w:t xml:space="preserve">services. </w:t>
      </w:r>
      <w:r w:rsidR="005216A2">
        <w:rPr>
          <w:rFonts w:ascii="Times New Roman" w:hAnsi="Times New Roman" w:cs="Times New Roman"/>
          <w:sz w:val="24"/>
          <w:szCs w:val="24"/>
        </w:rPr>
        <w:t>Additionally</w:t>
      </w:r>
      <w:r w:rsidRPr="001718A8" w:rsidR="000B532A">
        <w:rPr>
          <w:rFonts w:ascii="Times New Roman" w:hAnsi="Times New Roman" w:cs="Times New Roman"/>
          <w:sz w:val="24"/>
          <w:szCs w:val="24"/>
        </w:rPr>
        <w:t xml:space="preserve">, </w:t>
      </w:r>
      <w:r w:rsidRPr="001718A8" w:rsidR="001D71E0">
        <w:rPr>
          <w:rFonts w:ascii="Times New Roman" w:hAnsi="Times New Roman" w:cs="Times New Roman"/>
          <w:sz w:val="24"/>
          <w:szCs w:val="24"/>
        </w:rPr>
        <w:t xml:space="preserve">several factors </w:t>
      </w:r>
      <w:r w:rsidRPr="001718A8" w:rsidR="009A5603">
        <w:rPr>
          <w:rFonts w:ascii="Times New Roman" w:hAnsi="Times New Roman" w:cs="Times New Roman"/>
          <w:sz w:val="24"/>
          <w:szCs w:val="24"/>
        </w:rPr>
        <w:t xml:space="preserve">are on the edge </w:t>
      </w:r>
      <w:r w:rsidRPr="001718A8" w:rsidR="00B77006">
        <w:rPr>
          <w:rFonts w:ascii="Times New Roman" w:hAnsi="Times New Roman" w:cs="Times New Roman"/>
          <w:sz w:val="24"/>
          <w:szCs w:val="24"/>
        </w:rPr>
        <w:t xml:space="preserve">of the patients' </w:t>
      </w:r>
      <w:r w:rsidRPr="001718A8" w:rsidR="000473A9">
        <w:rPr>
          <w:rFonts w:ascii="Times New Roman" w:hAnsi="Times New Roman" w:cs="Times New Roman"/>
          <w:sz w:val="24"/>
          <w:szCs w:val="24"/>
        </w:rPr>
        <w:t>need</w:t>
      </w:r>
      <w:r w:rsidRPr="001718A8" w:rsidR="00B06E8A">
        <w:rPr>
          <w:rFonts w:ascii="Times New Roman" w:hAnsi="Times New Roman" w:cs="Times New Roman"/>
          <w:sz w:val="24"/>
          <w:szCs w:val="24"/>
        </w:rPr>
        <w:t xml:space="preserve"> </w:t>
      </w:r>
      <w:r w:rsidRPr="001718A8" w:rsidR="000473A9">
        <w:rPr>
          <w:rFonts w:ascii="Times New Roman" w:hAnsi="Times New Roman" w:cs="Times New Roman"/>
          <w:sz w:val="24"/>
          <w:szCs w:val="24"/>
        </w:rPr>
        <w:t xml:space="preserve">to </w:t>
      </w:r>
      <w:r w:rsidRPr="001718A8" w:rsidR="008A23EB">
        <w:rPr>
          <w:rFonts w:ascii="Times New Roman" w:hAnsi="Times New Roman" w:cs="Times New Roman"/>
          <w:sz w:val="24"/>
          <w:szCs w:val="24"/>
        </w:rPr>
        <w:t>implement</w:t>
      </w:r>
      <w:r w:rsidRPr="001718A8" w:rsidR="009F4F42">
        <w:rPr>
          <w:rFonts w:ascii="Times New Roman" w:hAnsi="Times New Roman" w:cs="Times New Roman"/>
          <w:sz w:val="24"/>
          <w:szCs w:val="24"/>
        </w:rPr>
        <w:t xml:space="preserve"> </w:t>
      </w:r>
      <w:r w:rsidRPr="001718A8" w:rsidR="008A23EB">
        <w:rPr>
          <w:rFonts w:ascii="Times New Roman" w:hAnsi="Times New Roman" w:cs="Times New Roman"/>
          <w:sz w:val="24"/>
          <w:szCs w:val="24"/>
        </w:rPr>
        <w:t xml:space="preserve">the technology </w:t>
      </w:r>
      <w:r w:rsidRPr="001718A8" w:rsidR="00534F82">
        <w:rPr>
          <w:rFonts w:ascii="Times New Roman" w:hAnsi="Times New Roman" w:cs="Times New Roman"/>
          <w:sz w:val="24"/>
          <w:szCs w:val="24"/>
        </w:rPr>
        <w:t xml:space="preserve">because they believe the </w:t>
      </w:r>
      <w:r w:rsidRPr="001718A8" w:rsidR="003D4B92">
        <w:rPr>
          <w:rFonts w:ascii="Times New Roman" w:hAnsi="Times New Roman" w:cs="Times New Roman"/>
          <w:sz w:val="24"/>
          <w:szCs w:val="24"/>
        </w:rPr>
        <w:t>transformation</w:t>
      </w:r>
      <w:r w:rsidRPr="001718A8" w:rsidR="00BB7787">
        <w:rPr>
          <w:rFonts w:ascii="Times New Roman" w:hAnsi="Times New Roman" w:cs="Times New Roman"/>
          <w:sz w:val="24"/>
          <w:szCs w:val="24"/>
        </w:rPr>
        <w:t xml:space="preserve"> </w:t>
      </w:r>
      <w:r w:rsidRPr="001718A8" w:rsidR="00610822">
        <w:rPr>
          <w:rFonts w:ascii="Times New Roman" w:hAnsi="Times New Roman" w:cs="Times New Roman"/>
          <w:sz w:val="24"/>
          <w:szCs w:val="24"/>
        </w:rPr>
        <w:t xml:space="preserve">from </w:t>
      </w:r>
      <w:r w:rsidRPr="001718A8" w:rsidR="00610822">
        <w:rPr>
          <w:rFonts w:ascii="Times New Roman" w:hAnsi="Times New Roman" w:cs="Times New Roman"/>
          <w:sz w:val="24"/>
          <w:szCs w:val="24"/>
        </w:rPr>
        <w:t xml:space="preserve">the traditional </w:t>
      </w:r>
      <w:r w:rsidRPr="001718A8" w:rsidR="003D3504">
        <w:rPr>
          <w:rFonts w:ascii="Times New Roman" w:hAnsi="Times New Roman" w:cs="Times New Roman"/>
          <w:sz w:val="24"/>
          <w:szCs w:val="24"/>
        </w:rPr>
        <w:t xml:space="preserve">face to face </w:t>
      </w:r>
      <w:r w:rsidRPr="001718A8" w:rsidR="00683114">
        <w:rPr>
          <w:rFonts w:ascii="Times New Roman" w:hAnsi="Times New Roman" w:cs="Times New Roman"/>
          <w:sz w:val="24"/>
          <w:szCs w:val="24"/>
        </w:rPr>
        <w:t xml:space="preserve">nursing procedure </w:t>
      </w:r>
      <w:r w:rsidRPr="001718A8" w:rsidR="00C202DF">
        <w:rPr>
          <w:rFonts w:ascii="Times New Roman" w:hAnsi="Times New Roman" w:cs="Times New Roman"/>
          <w:sz w:val="24"/>
          <w:szCs w:val="24"/>
        </w:rPr>
        <w:t>to the modern</w:t>
      </w:r>
      <w:r w:rsidRPr="001718A8" w:rsidR="00336333">
        <w:rPr>
          <w:rFonts w:ascii="Times New Roman" w:hAnsi="Times New Roman" w:cs="Times New Roman"/>
          <w:sz w:val="24"/>
          <w:szCs w:val="24"/>
        </w:rPr>
        <w:t xml:space="preserve"> practice </w:t>
      </w:r>
      <w:r w:rsidRPr="001718A8" w:rsidR="009740CD">
        <w:rPr>
          <w:rFonts w:ascii="Times New Roman" w:hAnsi="Times New Roman" w:cs="Times New Roman"/>
          <w:sz w:val="24"/>
          <w:szCs w:val="24"/>
        </w:rPr>
        <w:t xml:space="preserve">of Telehealth </w:t>
      </w:r>
      <w:r w:rsidRPr="001718A8" w:rsidR="00E82D16">
        <w:rPr>
          <w:rFonts w:ascii="Times New Roman" w:hAnsi="Times New Roman" w:cs="Times New Roman"/>
          <w:sz w:val="24"/>
          <w:szCs w:val="24"/>
        </w:rPr>
        <w:t>req</w:t>
      </w:r>
      <w:r w:rsidRPr="001718A8" w:rsidR="00966CD4">
        <w:rPr>
          <w:rFonts w:ascii="Times New Roman" w:hAnsi="Times New Roman" w:cs="Times New Roman"/>
          <w:sz w:val="24"/>
          <w:szCs w:val="24"/>
        </w:rPr>
        <w:t>uire t</w:t>
      </w:r>
      <w:r w:rsidRPr="001718A8" w:rsidR="00DF141B">
        <w:rPr>
          <w:rFonts w:ascii="Times New Roman" w:hAnsi="Times New Roman" w:cs="Times New Roman"/>
          <w:sz w:val="24"/>
          <w:szCs w:val="24"/>
        </w:rPr>
        <w:t xml:space="preserve">o be </w:t>
      </w:r>
      <w:r w:rsidRPr="001718A8" w:rsidR="00F23575">
        <w:rPr>
          <w:rFonts w:ascii="Times New Roman" w:hAnsi="Times New Roman" w:cs="Times New Roman"/>
          <w:sz w:val="24"/>
          <w:szCs w:val="24"/>
        </w:rPr>
        <w:t>steady</w:t>
      </w:r>
      <w:r w:rsidRPr="001718A8" w:rsidR="00DF141B">
        <w:rPr>
          <w:rFonts w:ascii="Times New Roman" w:hAnsi="Times New Roman" w:cs="Times New Roman"/>
          <w:sz w:val="24"/>
          <w:szCs w:val="24"/>
        </w:rPr>
        <w:t xml:space="preserve">. </w:t>
      </w:r>
      <w:r w:rsidRPr="001718A8" w:rsidR="00D619ED">
        <w:rPr>
          <w:rFonts w:ascii="Times New Roman" w:hAnsi="Times New Roman" w:cs="Times New Roman"/>
          <w:sz w:val="24"/>
          <w:szCs w:val="24"/>
        </w:rPr>
        <w:t xml:space="preserve">Similarly, </w:t>
      </w:r>
      <w:r w:rsidRPr="001718A8" w:rsidR="003B16FD">
        <w:rPr>
          <w:rFonts w:ascii="Times New Roman" w:hAnsi="Times New Roman" w:cs="Times New Roman"/>
          <w:sz w:val="24"/>
          <w:szCs w:val="24"/>
        </w:rPr>
        <w:t xml:space="preserve">nurses need to </w:t>
      </w:r>
      <w:r w:rsidRPr="001718A8" w:rsidR="002B7EFF">
        <w:rPr>
          <w:rFonts w:ascii="Times New Roman" w:hAnsi="Times New Roman" w:cs="Times New Roman"/>
          <w:sz w:val="24"/>
          <w:szCs w:val="24"/>
        </w:rPr>
        <w:t>have a</w:t>
      </w:r>
      <w:r w:rsidRPr="001718A8" w:rsidR="0001794E">
        <w:rPr>
          <w:rFonts w:ascii="Times New Roman" w:hAnsi="Times New Roman" w:cs="Times New Roman"/>
          <w:sz w:val="24"/>
          <w:szCs w:val="24"/>
        </w:rPr>
        <w:t>n inclusive</w:t>
      </w:r>
      <w:r w:rsidRPr="001718A8" w:rsidR="002B7EFF">
        <w:rPr>
          <w:rFonts w:ascii="Times New Roman" w:hAnsi="Times New Roman" w:cs="Times New Roman"/>
          <w:sz w:val="24"/>
          <w:szCs w:val="24"/>
        </w:rPr>
        <w:t xml:space="preserve"> </w:t>
      </w:r>
      <w:r w:rsidRPr="001718A8" w:rsidR="00367400">
        <w:rPr>
          <w:rFonts w:ascii="Times New Roman" w:hAnsi="Times New Roman" w:cs="Times New Roman"/>
          <w:sz w:val="24"/>
          <w:szCs w:val="24"/>
        </w:rPr>
        <w:t>debate</w:t>
      </w:r>
      <w:r w:rsidRPr="001718A8" w:rsidR="00FA4EC2">
        <w:rPr>
          <w:rFonts w:ascii="Times New Roman" w:hAnsi="Times New Roman" w:cs="Times New Roman"/>
          <w:sz w:val="24"/>
          <w:szCs w:val="24"/>
        </w:rPr>
        <w:t xml:space="preserve"> </w:t>
      </w:r>
      <w:r w:rsidRPr="001718A8" w:rsidR="00367400">
        <w:rPr>
          <w:rFonts w:ascii="Times New Roman" w:hAnsi="Times New Roman" w:cs="Times New Roman"/>
          <w:sz w:val="24"/>
          <w:szCs w:val="24"/>
        </w:rPr>
        <w:t xml:space="preserve">on how technology should be </w:t>
      </w:r>
      <w:r w:rsidRPr="001718A8" w:rsidR="009C37B5">
        <w:rPr>
          <w:rFonts w:ascii="Times New Roman" w:hAnsi="Times New Roman" w:cs="Times New Roman"/>
          <w:sz w:val="24"/>
          <w:szCs w:val="24"/>
        </w:rPr>
        <w:t xml:space="preserve">adopted </w:t>
      </w:r>
      <w:r w:rsidRPr="001718A8" w:rsidR="00445204">
        <w:rPr>
          <w:rFonts w:ascii="Times New Roman" w:hAnsi="Times New Roman" w:cs="Times New Roman"/>
          <w:sz w:val="24"/>
          <w:szCs w:val="24"/>
        </w:rPr>
        <w:t xml:space="preserve">and accepted </w:t>
      </w:r>
      <w:r w:rsidRPr="001718A8" w:rsidR="00E647D3">
        <w:rPr>
          <w:rFonts w:ascii="Times New Roman" w:hAnsi="Times New Roman" w:cs="Times New Roman"/>
          <w:sz w:val="24"/>
          <w:szCs w:val="24"/>
        </w:rPr>
        <w:t xml:space="preserve">by both operators and patients. </w:t>
      </w:r>
      <w:r w:rsidRPr="001718A8" w:rsidR="002F424C">
        <w:rPr>
          <w:rFonts w:ascii="Times New Roman" w:hAnsi="Times New Roman" w:cs="Times New Roman"/>
          <w:sz w:val="24"/>
          <w:szCs w:val="24"/>
        </w:rPr>
        <w:t xml:space="preserve">However, </w:t>
      </w:r>
      <w:r w:rsidRPr="001718A8" w:rsidR="00C26594">
        <w:rPr>
          <w:rFonts w:ascii="Times New Roman" w:hAnsi="Times New Roman" w:cs="Times New Roman"/>
          <w:sz w:val="24"/>
          <w:szCs w:val="24"/>
        </w:rPr>
        <w:t xml:space="preserve">before accepting technology implementation decisions, </w:t>
      </w:r>
      <w:r w:rsidRPr="001718A8" w:rsidR="00EF1C73">
        <w:rPr>
          <w:rFonts w:ascii="Times New Roman" w:hAnsi="Times New Roman" w:cs="Times New Roman"/>
          <w:sz w:val="24"/>
          <w:szCs w:val="24"/>
        </w:rPr>
        <w:t xml:space="preserve">every </w:t>
      </w:r>
      <w:r w:rsidRPr="001718A8" w:rsidR="005F1040">
        <w:rPr>
          <w:rFonts w:ascii="Times New Roman" w:hAnsi="Times New Roman" w:cs="Times New Roman"/>
          <w:sz w:val="24"/>
          <w:szCs w:val="24"/>
        </w:rPr>
        <w:t xml:space="preserve">organization </w:t>
      </w:r>
      <w:r w:rsidRPr="001718A8" w:rsidR="00620534">
        <w:rPr>
          <w:rFonts w:ascii="Times New Roman" w:hAnsi="Times New Roman" w:cs="Times New Roman"/>
          <w:sz w:val="24"/>
          <w:szCs w:val="24"/>
        </w:rPr>
        <w:t>should ensure they have the resources required</w:t>
      </w:r>
      <w:r w:rsidRPr="001718A8" w:rsidR="0012145B">
        <w:rPr>
          <w:rFonts w:ascii="Times New Roman" w:hAnsi="Times New Roman" w:cs="Times New Roman"/>
          <w:sz w:val="24"/>
          <w:szCs w:val="24"/>
        </w:rPr>
        <w:t xml:space="preserve">. </w:t>
      </w:r>
      <w:r w:rsidR="00BB330D">
        <w:rPr>
          <w:rFonts w:ascii="Times New Roman" w:hAnsi="Times New Roman" w:cs="Times New Roman"/>
          <w:sz w:val="24"/>
          <w:szCs w:val="24"/>
        </w:rPr>
        <w:t>Thus</w:t>
      </w:r>
      <w:r w:rsidRPr="001718A8" w:rsidR="0036703B">
        <w:rPr>
          <w:rFonts w:ascii="Times New Roman" w:hAnsi="Times New Roman" w:cs="Times New Roman"/>
          <w:sz w:val="24"/>
          <w:szCs w:val="24"/>
        </w:rPr>
        <w:t xml:space="preserve">, </w:t>
      </w:r>
      <w:r w:rsidRPr="001718A8" w:rsidR="007805E7">
        <w:rPr>
          <w:rFonts w:ascii="Times New Roman" w:hAnsi="Times New Roman" w:cs="Times New Roman"/>
          <w:sz w:val="24"/>
          <w:szCs w:val="24"/>
        </w:rPr>
        <w:t xml:space="preserve">to </w:t>
      </w:r>
      <w:r w:rsidR="00E334D6">
        <w:rPr>
          <w:rFonts w:ascii="Times New Roman" w:hAnsi="Times New Roman" w:cs="Times New Roman"/>
          <w:sz w:val="24"/>
          <w:szCs w:val="24"/>
        </w:rPr>
        <w:t>guarantee</w:t>
      </w:r>
      <w:r w:rsidRPr="001718A8" w:rsidR="007805E7">
        <w:rPr>
          <w:rFonts w:ascii="Times New Roman" w:hAnsi="Times New Roman" w:cs="Times New Roman"/>
          <w:sz w:val="24"/>
          <w:szCs w:val="24"/>
        </w:rPr>
        <w:t xml:space="preserve"> efficient </w:t>
      </w:r>
      <w:r w:rsidRPr="001718A8" w:rsidR="00946F63">
        <w:rPr>
          <w:rFonts w:ascii="Times New Roman" w:hAnsi="Times New Roman" w:cs="Times New Roman"/>
          <w:sz w:val="24"/>
          <w:szCs w:val="24"/>
        </w:rPr>
        <w:t xml:space="preserve">quality care to </w:t>
      </w:r>
      <w:r w:rsidRPr="001718A8" w:rsidR="003E078B">
        <w:rPr>
          <w:rFonts w:ascii="Times New Roman" w:hAnsi="Times New Roman" w:cs="Times New Roman"/>
          <w:sz w:val="24"/>
          <w:szCs w:val="24"/>
        </w:rPr>
        <w:t>patient’s</w:t>
      </w:r>
      <w:r w:rsidRPr="001718A8" w:rsidR="00946F63">
        <w:rPr>
          <w:rFonts w:ascii="Times New Roman" w:hAnsi="Times New Roman" w:cs="Times New Roman"/>
          <w:sz w:val="24"/>
          <w:szCs w:val="24"/>
        </w:rPr>
        <w:t xml:space="preserve"> </w:t>
      </w:r>
      <w:r w:rsidRPr="001718A8" w:rsidR="00E74C33">
        <w:rPr>
          <w:rFonts w:ascii="Times New Roman" w:hAnsi="Times New Roman" w:cs="Times New Roman"/>
          <w:sz w:val="24"/>
          <w:szCs w:val="24"/>
        </w:rPr>
        <w:t xml:space="preserve">nurses and healthcare </w:t>
      </w:r>
      <w:r w:rsidRPr="001718A8" w:rsidR="00466D23">
        <w:rPr>
          <w:rFonts w:ascii="Times New Roman" w:hAnsi="Times New Roman" w:cs="Times New Roman"/>
          <w:sz w:val="24"/>
          <w:szCs w:val="24"/>
        </w:rPr>
        <w:t>organization</w:t>
      </w:r>
      <w:r w:rsidRPr="001718A8" w:rsidR="0030598F">
        <w:rPr>
          <w:rFonts w:ascii="Times New Roman" w:hAnsi="Times New Roman" w:cs="Times New Roman"/>
          <w:sz w:val="24"/>
          <w:szCs w:val="24"/>
        </w:rPr>
        <w:t>s, they will be needed to</w:t>
      </w:r>
      <w:r w:rsidRPr="001718A8" w:rsidR="00A566A8">
        <w:rPr>
          <w:rFonts w:ascii="Times New Roman" w:hAnsi="Times New Roman" w:cs="Times New Roman"/>
          <w:sz w:val="24"/>
          <w:szCs w:val="24"/>
        </w:rPr>
        <w:t xml:space="preserve"> </w:t>
      </w:r>
      <w:r w:rsidRPr="001718A8" w:rsidR="00F96AE0">
        <w:rPr>
          <w:rFonts w:ascii="Times New Roman" w:hAnsi="Times New Roman" w:cs="Times New Roman"/>
          <w:sz w:val="24"/>
          <w:szCs w:val="24"/>
        </w:rPr>
        <w:t>seek more information and awareness</w:t>
      </w:r>
      <w:r w:rsidRPr="001718A8" w:rsidR="00CD3D96">
        <w:rPr>
          <w:rFonts w:ascii="Times New Roman" w:hAnsi="Times New Roman" w:cs="Times New Roman"/>
          <w:sz w:val="24"/>
          <w:szCs w:val="24"/>
        </w:rPr>
        <w:t xml:space="preserve"> and </w:t>
      </w:r>
      <w:r w:rsidRPr="001718A8" w:rsidR="00BF3CDB">
        <w:rPr>
          <w:rFonts w:ascii="Times New Roman" w:hAnsi="Times New Roman" w:cs="Times New Roman"/>
          <w:sz w:val="24"/>
          <w:szCs w:val="24"/>
        </w:rPr>
        <w:t xml:space="preserve">remove the negative </w:t>
      </w:r>
      <w:r w:rsidRPr="001718A8" w:rsidR="00826DC9">
        <w:rPr>
          <w:rFonts w:ascii="Times New Roman" w:hAnsi="Times New Roman" w:cs="Times New Roman"/>
          <w:sz w:val="24"/>
          <w:szCs w:val="24"/>
        </w:rPr>
        <w:t xml:space="preserve">beliefs </w:t>
      </w:r>
      <w:r w:rsidRPr="001718A8" w:rsidR="0066670B">
        <w:rPr>
          <w:rFonts w:ascii="Times New Roman" w:hAnsi="Times New Roman" w:cs="Times New Roman"/>
          <w:sz w:val="24"/>
          <w:szCs w:val="24"/>
        </w:rPr>
        <w:t xml:space="preserve">before </w:t>
      </w:r>
      <w:r w:rsidRPr="001718A8" w:rsidR="00591865">
        <w:rPr>
          <w:rFonts w:ascii="Times New Roman" w:hAnsi="Times New Roman" w:cs="Times New Roman"/>
          <w:sz w:val="24"/>
          <w:szCs w:val="24"/>
        </w:rPr>
        <w:t>implementing Telehealth.</w:t>
      </w:r>
    </w:p>
    <w:p w:rsidR="003A30B4" w:rsidP="003A30B4" w14:paraId="459681C3" w14:textId="77777777">
      <w:pPr>
        <w:spacing w:line="480" w:lineRule="auto"/>
        <w:ind w:left="720" w:hanging="720"/>
        <w:rPr>
          <w:rFonts w:ascii="Times New Roman" w:hAnsi="Times New Roman" w:cs="Times New Roman"/>
          <w:b/>
          <w:color w:val="222222"/>
          <w:sz w:val="24"/>
          <w:szCs w:val="24"/>
          <w:shd w:val="clear" w:color="auto" w:fill="FFFFFF"/>
        </w:rPr>
      </w:pPr>
      <w:r w:rsidRPr="00E334D6">
        <w:rPr>
          <w:rFonts w:ascii="Times New Roman" w:hAnsi="Times New Roman" w:cs="Times New Roman"/>
          <w:b/>
          <w:color w:val="222222"/>
          <w:sz w:val="24"/>
          <w:szCs w:val="24"/>
          <w:shd w:val="clear" w:color="auto" w:fill="FFFFFF"/>
        </w:rPr>
        <w:t xml:space="preserve">Fronczek, A. E., Rouhana, N. A., &amp; Kitchin, J. M. (2017). Enhancing telehealth education in nursing: Applying King’s conceptual </w:t>
      </w:r>
      <w:r w:rsidRPr="00E334D6">
        <w:rPr>
          <w:rFonts w:ascii="Times New Roman" w:hAnsi="Times New Roman" w:cs="Times New Roman"/>
          <w:b/>
          <w:color w:val="222222"/>
          <w:sz w:val="24"/>
          <w:szCs w:val="24"/>
          <w:shd w:val="clear" w:color="auto" w:fill="FFFFFF"/>
        </w:rPr>
        <w:t>framework and theory of goal attainment. </w:t>
      </w:r>
      <w:r w:rsidRPr="00E334D6">
        <w:rPr>
          <w:rFonts w:ascii="Times New Roman" w:hAnsi="Times New Roman" w:cs="Times New Roman"/>
          <w:b/>
          <w:i/>
          <w:iCs/>
          <w:color w:val="222222"/>
          <w:sz w:val="24"/>
          <w:szCs w:val="24"/>
          <w:shd w:val="clear" w:color="auto" w:fill="FFFFFF"/>
        </w:rPr>
        <w:t>Nursing Science Quarterly</w:t>
      </w:r>
      <w:r w:rsidRPr="00E334D6">
        <w:rPr>
          <w:rFonts w:ascii="Times New Roman" w:hAnsi="Times New Roman" w:cs="Times New Roman"/>
          <w:b/>
          <w:color w:val="222222"/>
          <w:sz w:val="24"/>
          <w:szCs w:val="24"/>
          <w:shd w:val="clear" w:color="auto" w:fill="FFFFFF"/>
        </w:rPr>
        <w:t>, </w:t>
      </w:r>
      <w:r w:rsidRPr="00E334D6">
        <w:rPr>
          <w:rFonts w:ascii="Times New Roman" w:hAnsi="Times New Roman" w:cs="Times New Roman"/>
          <w:b/>
          <w:i/>
          <w:iCs/>
          <w:color w:val="222222"/>
          <w:sz w:val="24"/>
          <w:szCs w:val="24"/>
          <w:shd w:val="clear" w:color="auto" w:fill="FFFFFF"/>
        </w:rPr>
        <w:t>30</w:t>
      </w:r>
      <w:r w:rsidRPr="00E334D6">
        <w:rPr>
          <w:rFonts w:ascii="Times New Roman" w:hAnsi="Times New Roman" w:cs="Times New Roman"/>
          <w:b/>
          <w:color w:val="222222"/>
          <w:sz w:val="24"/>
          <w:szCs w:val="24"/>
          <w:shd w:val="clear" w:color="auto" w:fill="FFFFFF"/>
        </w:rPr>
        <w:t>(3), 209-213.</w:t>
      </w:r>
    </w:p>
    <w:p w:rsidR="00154DFB" w:rsidRPr="003A30B4" w:rsidP="003A30B4" w14:paraId="3BFD4AB8" w14:textId="35059498">
      <w:pPr>
        <w:spacing w:line="480" w:lineRule="auto"/>
        <w:ind w:left="720" w:hanging="720"/>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b/>
      </w:r>
      <w:r w:rsidRPr="001718A8" w:rsidR="00D6225B">
        <w:rPr>
          <w:rFonts w:ascii="Times New Roman" w:hAnsi="Times New Roman" w:cs="Times New Roman"/>
          <w:sz w:val="24"/>
          <w:szCs w:val="24"/>
        </w:rPr>
        <w:t>T</w:t>
      </w:r>
      <w:r w:rsidRPr="001718A8" w:rsidR="000C598F">
        <w:rPr>
          <w:rFonts w:ascii="Times New Roman" w:hAnsi="Times New Roman" w:cs="Times New Roman"/>
          <w:sz w:val="24"/>
          <w:szCs w:val="24"/>
        </w:rPr>
        <w:t xml:space="preserve">he article </w:t>
      </w:r>
      <w:r w:rsidRPr="001718A8" w:rsidR="00F3417F">
        <w:rPr>
          <w:rFonts w:ascii="Times New Roman" w:hAnsi="Times New Roman" w:cs="Times New Roman"/>
          <w:sz w:val="24"/>
          <w:szCs w:val="24"/>
        </w:rPr>
        <w:t xml:space="preserve">is interesting because it focuses on </w:t>
      </w:r>
      <w:r w:rsidRPr="001718A8" w:rsidR="003C04A4">
        <w:rPr>
          <w:rFonts w:ascii="Times New Roman" w:hAnsi="Times New Roman" w:cs="Times New Roman"/>
          <w:sz w:val="24"/>
          <w:szCs w:val="24"/>
        </w:rPr>
        <w:t xml:space="preserve">how the nursing school should </w:t>
      </w:r>
      <w:r w:rsidRPr="001718A8" w:rsidR="00463163">
        <w:rPr>
          <w:rFonts w:ascii="Times New Roman" w:hAnsi="Times New Roman" w:cs="Times New Roman"/>
          <w:sz w:val="24"/>
          <w:szCs w:val="24"/>
        </w:rPr>
        <w:t xml:space="preserve">prepare themselves </w:t>
      </w:r>
      <w:r w:rsidRPr="001718A8" w:rsidR="00B33E7F">
        <w:rPr>
          <w:rFonts w:ascii="Times New Roman" w:hAnsi="Times New Roman" w:cs="Times New Roman"/>
          <w:sz w:val="24"/>
          <w:szCs w:val="24"/>
        </w:rPr>
        <w:t xml:space="preserve">to provide </w:t>
      </w:r>
      <w:r w:rsidRPr="001718A8" w:rsidR="0005298B">
        <w:rPr>
          <w:rFonts w:ascii="Times New Roman" w:hAnsi="Times New Roman" w:cs="Times New Roman"/>
          <w:sz w:val="24"/>
          <w:szCs w:val="24"/>
        </w:rPr>
        <w:t xml:space="preserve">information </w:t>
      </w:r>
      <w:r w:rsidRPr="001718A8" w:rsidR="006B7A7D">
        <w:rPr>
          <w:rFonts w:ascii="Times New Roman" w:hAnsi="Times New Roman" w:cs="Times New Roman"/>
          <w:sz w:val="24"/>
          <w:szCs w:val="24"/>
        </w:rPr>
        <w:t xml:space="preserve">and knowledge </w:t>
      </w:r>
      <w:r w:rsidRPr="001718A8" w:rsidR="00980BF7">
        <w:rPr>
          <w:rFonts w:ascii="Times New Roman" w:hAnsi="Times New Roman" w:cs="Times New Roman"/>
          <w:sz w:val="24"/>
          <w:szCs w:val="24"/>
        </w:rPr>
        <w:t>a</w:t>
      </w:r>
      <w:r w:rsidRPr="001718A8" w:rsidR="000D10D3">
        <w:rPr>
          <w:rFonts w:ascii="Times New Roman" w:hAnsi="Times New Roman" w:cs="Times New Roman"/>
          <w:sz w:val="24"/>
          <w:szCs w:val="24"/>
        </w:rPr>
        <w:t xml:space="preserve">bout telehealth technologies. </w:t>
      </w:r>
      <w:r w:rsidRPr="001718A8" w:rsidR="00A17EFD">
        <w:rPr>
          <w:rFonts w:ascii="Times New Roman" w:hAnsi="Times New Roman" w:cs="Times New Roman"/>
          <w:sz w:val="24"/>
          <w:szCs w:val="24"/>
        </w:rPr>
        <w:t xml:space="preserve">Furthermore, because of the increased </w:t>
      </w:r>
      <w:r w:rsidRPr="001718A8" w:rsidR="00CD0450">
        <w:rPr>
          <w:rFonts w:ascii="Times New Roman" w:hAnsi="Times New Roman" w:cs="Times New Roman"/>
          <w:sz w:val="24"/>
          <w:szCs w:val="24"/>
        </w:rPr>
        <w:t xml:space="preserve">use of telehealth technologies in </w:t>
      </w:r>
      <w:r w:rsidRPr="001718A8" w:rsidR="00B35A7B">
        <w:rPr>
          <w:rFonts w:ascii="Times New Roman" w:hAnsi="Times New Roman" w:cs="Times New Roman"/>
          <w:sz w:val="24"/>
          <w:szCs w:val="24"/>
        </w:rPr>
        <w:t>deliveri</w:t>
      </w:r>
      <w:r w:rsidRPr="001718A8" w:rsidR="00CD0450">
        <w:rPr>
          <w:rFonts w:ascii="Times New Roman" w:hAnsi="Times New Roman" w:cs="Times New Roman"/>
          <w:sz w:val="24"/>
          <w:szCs w:val="24"/>
        </w:rPr>
        <w:t xml:space="preserve">ng care to patients </w:t>
      </w:r>
      <w:r w:rsidRPr="001718A8" w:rsidR="00D2591C">
        <w:rPr>
          <w:rFonts w:ascii="Times New Roman" w:hAnsi="Times New Roman" w:cs="Times New Roman"/>
          <w:sz w:val="24"/>
          <w:szCs w:val="24"/>
        </w:rPr>
        <w:t xml:space="preserve">and enhancing nurses' practice, </w:t>
      </w:r>
      <w:r w:rsidRPr="001718A8" w:rsidR="00BE7AC8">
        <w:rPr>
          <w:rFonts w:ascii="Times New Roman" w:hAnsi="Times New Roman" w:cs="Times New Roman"/>
          <w:sz w:val="24"/>
          <w:szCs w:val="24"/>
        </w:rPr>
        <w:t xml:space="preserve">it is important for medical students and nurses to be prepared </w:t>
      </w:r>
      <w:r w:rsidRPr="001718A8" w:rsidR="002B2D86">
        <w:rPr>
          <w:rFonts w:ascii="Times New Roman" w:hAnsi="Times New Roman" w:cs="Times New Roman"/>
          <w:sz w:val="24"/>
          <w:szCs w:val="24"/>
        </w:rPr>
        <w:t xml:space="preserve">with </w:t>
      </w:r>
      <w:r w:rsidRPr="001718A8" w:rsidR="009870A5">
        <w:rPr>
          <w:rFonts w:ascii="Times New Roman" w:hAnsi="Times New Roman" w:cs="Times New Roman"/>
          <w:sz w:val="24"/>
          <w:szCs w:val="24"/>
        </w:rPr>
        <w:t>relevant knowledge on the use of technology while at school.</w:t>
      </w:r>
      <w:r w:rsidRPr="001718A8" w:rsidR="00B451F7">
        <w:rPr>
          <w:rFonts w:ascii="Times New Roman" w:hAnsi="Times New Roman" w:cs="Times New Roman"/>
          <w:sz w:val="24"/>
          <w:szCs w:val="24"/>
        </w:rPr>
        <w:t xml:space="preserve"> T</w:t>
      </w:r>
      <w:r w:rsidRPr="001718A8" w:rsidR="00FC1BA2">
        <w:rPr>
          <w:rFonts w:ascii="Times New Roman" w:hAnsi="Times New Roman" w:cs="Times New Roman"/>
          <w:sz w:val="24"/>
          <w:szCs w:val="24"/>
        </w:rPr>
        <w:t xml:space="preserve">he article has assessed </w:t>
      </w:r>
      <w:r w:rsidRPr="001718A8" w:rsidR="009D7FC0">
        <w:rPr>
          <w:rFonts w:ascii="Times New Roman" w:hAnsi="Times New Roman" w:cs="Times New Roman"/>
          <w:sz w:val="24"/>
          <w:szCs w:val="24"/>
        </w:rPr>
        <w:t>a</w:t>
      </w:r>
      <w:r w:rsidRPr="001718A8" w:rsidR="009C6576">
        <w:rPr>
          <w:rFonts w:ascii="Times New Roman" w:hAnsi="Times New Roman" w:cs="Times New Roman"/>
          <w:sz w:val="24"/>
          <w:szCs w:val="24"/>
        </w:rPr>
        <w:t xml:space="preserve"> nursing school that </w:t>
      </w:r>
      <w:r w:rsidRPr="001718A8" w:rsidR="006625B0">
        <w:rPr>
          <w:rFonts w:ascii="Times New Roman" w:hAnsi="Times New Roman" w:cs="Times New Roman"/>
          <w:sz w:val="24"/>
          <w:szCs w:val="24"/>
        </w:rPr>
        <w:t xml:space="preserve">incorporated </w:t>
      </w:r>
      <w:r w:rsidRPr="001718A8" w:rsidR="003B4570">
        <w:rPr>
          <w:rFonts w:ascii="Times New Roman" w:hAnsi="Times New Roman" w:cs="Times New Roman"/>
          <w:sz w:val="24"/>
          <w:szCs w:val="24"/>
        </w:rPr>
        <w:t xml:space="preserve">the telehealth </w:t>
      </w:r>
      <w:r w:rsidRPr="001718A8" w:rsidR="00CE2F82">
        <w:rPr>
          <w:rFonts w:ascii="Times New Roman" w:hAnsi="Times New Roman" w:cs="Times New Roman"/>
          <w:sz w:val="24"/>
          <w:szCs w:val="24"/>
        </w:rPr>
        <w:t xml:space="preserve">course </w:t>
      </w:r>
      <w:r w:rsidRPr="001718A8" w:rsidR="004808E7">
        <w:rPr>
          <w:rFonts w:ascii="Times New Roman" w:hAnsi="Times New Roman" w:cs="Times New Roman"/>
          <w:sz w:val="24"/>
          <w:szCs w:val="24"/>
        </w:rPr>
        <w:t>in their education curriculum</w:t>
      </w:r>
      <w:r w:rsidRPr="001718A8" w:rsidR="00295C2F">
        <w:rPr>
          <w:rFonts w:ascii="Times New Roman" w:hAnsi="Times New Roman" w:cs="Times New Roman"/>
          <w:sz w:val="24"/>
          <w:szCs w:val="24"/>
        </w:rPr>
        <w:t xml:space="preserve">. </w:t>
      </w:r>
      <w:r w:rsidRPr="001718A8" w:rsidR="003E6164">
        <w:rPr>
          <w:rFonts w:ascii="Times New Roman" w:hAnsi="Times New Roman" w:cs="Times New Roman"/>
          <w:sz w:val="24"/>
          <w:szCs w:val="24"/>
        </w:rPr>
        <w:t xml:space="preserve">Similarly, the institution </w:t>
      </w:r>
      <w:r w:rsidRPr="001718A8" w:rsidR="00BF5A8C">
        <w:rPr>
          <w:rFonts w:ascii="Times New Roman" w:hAnsi="Times New Roman" w:cs="Times New Roman"/>
          <w:sz w:val="24"/>
          <w:szCs w:val="24"/>
        </w:rPr>
        <w:t>utilized the King</w:t>
      </w:r>
      <w:r w:rsidRPr="001718A8" w:rsidR="00000CA2">
        <w:rPr>
          <w:rFonts w:ascii="Times New Roman" w:hAnsi="Times New Roman" w:cs="Times New Roman"/>
          <w:sz w:val="24"/>
          <w:szCs w:val="24"/>
        </w:rPr>
        <w:t xml:space="preserve">’s </w:t>
      </w:r>
      <w:r w:rsidRPr="001718A8" w:rsidR="00066E7D">
        <w:rPr>
          <w:rFonts w:ascii="Times New Roman" w:hAnsi="Times New Roman" w:cs="Times New Roman"/>
          <w:sz w:val="24"/>
          <w:szCs w:val="24"/>
        </w:rPr>
        <w:t>conceptual</w:t>
      </w:r>
      <w:r w:rsidRPr="001718A8" w:rsidR="00806C81">
        <w:rPr>
          <w:rFonts w:ascii="Times New Roman" w:hAnsi="Times New Roman" w:cs="Times New Roman"/>
          <w:sz w:val="24"/>
          <w:szCs w:val="24"/>
        </w:rPr>
        <w:t xml:space="preserve"> system </w:t>
      </w:r>
      <w:r w:rsidRPr="001718A8" w:rsidR="00405572">
        <w:rPr>
          <w:rFonts w:ascii="Times New Roman" w:hAnsi="Times New Roman" w:cs="Times New Roman"/>
          <w:sz w:val="24"/>
          <w:szCs w:val="24"/>
        </w:rPr>
        <w:t xml:space="preserve">and </w:t>
      </w:r>
      <w:r w:rsidRPr="001718A8" w:rsidR="00497B82">
        <w:rPr>
          <w:rFonts w:ascii="Times New Roman" w:hAnsi="Times New Roman" w:cs="Times New Roman"/>
          <w:sz w:val="24"/>
          <w:szCs w:val="24"/>
        </w:rPr>
        <w:t xml:space="preserve">to control the project. </w:t>
      </w:r>
      <w:r w:rsidRPr="001718A8" w:rsidR="001F260B">
        <w:rPr>
          <w:rFonts w:ascii="Times New Roman" w:hAnsi="Times New Roman" w:cs="Times New Roman"/>
          <w:sz w:val="24"/>
          <w:szCs w:val="24"/>
        </w:rPr>
        <w:t xml:space="preserve">Consequently, </w:t>
      </w:r>
      <w:r w:rsidRPr="001718A8" w:rsidR="006C41F9">
        <w:rPr>
          <w:rFonts w:ascii="Times New Roman" w:hAnsi="Times New Roman" w:cs="Times New Roman"/>
          <w:sz w:val="24"/>
          <w:szCs w:val="24"/>
        </w:rPr>
        <w:t xml:space="preserve">due to </w:t>
      </w:r>
      <w:r w:rsidRPr="001718A8" w:rsidR="00B51E5A">
        <w:rPr>
          <w:rFonts w:ascii="Times New Roman" w:hAnsi="Times New Roman" w:cs="Times New Roman"/>
          <w:sz w:val="24"/>
          <w:szCs w:val="24"/>
        </w:rPr>
        <w:t xml:space="preserve">knowledge obtained in the technology </w:t>
      </w:r>
      <w:r w:rsidRPr="001718A8" w:rsidR="00141A33">
        <w:rPr>
          <w:rFonts w:ascii="Times New Roman" w:hAnsi="Times New Roman" w:cs="Times New Roman"/>
          <w:sz w:val="24"/>
          <w:szCs w:val="24"/>
        </w:rPr>
        <w:t xml:space="preserve">curriculum, graduates from </w:t>
      </w:r>
      <w:r w:rsidRPr="001718A8" w:rsidR="001F1C47">
        <w:rPr>
          <w:rFonts w:ascii="Times New Roman" w:hAnsi="Times New Roman" w:cs="Times New Roman"/>
          <w:sz w:val="24"/>
          <w:szCs w:val="24"/>
        </w:rPr>
        <w:t>these institutions</w:t>
      </w:r>
      <w:r w:rsidRPr="001718A8" w:rsidR="00141A33">
        <w:rPr>
          <w:rFonts w:ascii="Times New Roman" w:hAnsi="Times New Roman" w:cs="Times New Roman"/>
          <w:sz w:val="24"/>
          <w:szCs w:val="24"/>
        </w:rPr>
        <w:t xml:space="preserve"> have been </w:t>
      </w:r>
      <w:r w:rsidRPr="001718A8" w:rsidR="00BA4637">
        <w:rPr>
          <w:rFonts w:ascii="Times New Roman" w:hAnsi="Times New Roman" w:cs="Times New Roman"/>
          <w:sz w:val="24"/>
          <w:szCs w:val="24"/>
        </w:rPr>
        <w:t>applauded</w:t>
      </w:r>
      <w:r w:rsidRPr="001718A8" w:rsidR="00F0085A">
        <w:rPr>
          <w:rFonts w:ascii="Times New Roman" w:hAnsi="Times New Roman" w:cs="Times New Roman"/>
          <w:sz w:val="24"/>
          <w:szCs w:val="24"/>
        </w:rPr>
        <w:t xml:space="preserve"> for </w:t>
      </w:r>
      <w:r w:rsidRPr="001718A8" w:rsidR="006F4BE7">
        <w:rPr>
          <w:rFonts w:ascii="Times New Roman" w:hAnsi="Times New Roman" w:cs="Times New Roman"/>
          <w:sz w:val="24"/>
          <w:szCs w:val="24"/>
        </w:rPr>
        <w:t xml:space="preserve">their competencies </w:t>
      </w:r>
      <w:r w:rsidRPr="001718A8" w:rsidR="00DD2EE1">
        <w:rPr>
          <w:rFonts w:ascii="Times New Roman" w:hAnsi="Times New Roman" w:cs="Times New Roman"/>
          <w:sz w:val="24"/>
          <w:szCs w:val="24"/>
        </w:rPr>
        <w:t xml:space="preserve">in healthcare </w:t>
      </w:r>
      <w:r w:rsidRPr="001718A8" w:rsidR="0087708B">
        <w:rPr>
          <w:rFonts w:ascii="Times New Roman" w:hAnsi="Times New Roman" w:cs="Times New Roman"/>
          <w:sz w:val="24"/>
          <w:szCs w:val="24"/>
        </w:rPr>
        <w:t>practice</w:t>
      </w:r>
      <w:r w:rsidRPr="001718A8" w:rsidR="00DD2EE1">
        <w:rPr>
          <w:rFonts w:ascii="Times New Roman" w:hAnsi="Times New Roman" w:cs="Times New Roman"/>
          <w:sz w:val="24"/>
          <w:szCs w:val="24"/>
        </w:rPr>
        <w:t xml:space="preserve">. </w:t>
      </w:r>
      <w:r w:rsidRPr="001718A8" w:rsidR="0087708B">
        <w:rPr>
          <w:rFonts w:ascii="Times New Roman" w:hAnsi="Times New Roman" w:cs="Times New Roman"/>
          <w:sz w:val="24"/>
          <w:szCs w:val="24"/>
        </w:rPr>
        <w:t xml:space="preserve">However, many schools have not initiated the program </w:t>
      </w:r>
      <w:r w:rsidRPr="001718A8" w:rsidR="0080129B">
        <w:rPr>
          <w:rFonts w:ascii="Times New Roman" w:hAnsi="Times New Roman" w:cs="Times New Roman"/>
          <w:sz w:val="24"/>
          <w:szCs w:val="24"/>
        </w:rPr>
        <w:t xml:space="preserve">in their </w:t>
      </w:r>
      <w:r w:rsidRPr="001718A8" w:rsidR="003339E2">
        <w:rPr>
          <w:rFonts w:ascii="Times New Roman" w:hAnsi="Times New Roman" w:cs="Times New Roman"/>
          <w:sz w:val="24"/>
          <w:szCs w:val="24"/>
        </w:rPr>
        <w:t xml:space="preserve">curriculum </w:t>
      </w:r>
      <w:r w:rsidRPr="001718A8" w:rsidR="00731595">
        <w:rPr>
          <w:rFonts w:ascii="Times New Roman" w:hAnsi="Times New Roman" w:cs="Times New Roman"/>
          <w:sz w:val="24"/>
          <w:szCs w:val="24"/>
        </w:rPr>
        <w:t xml:space="preserve">because of </w:t>
      </w:r>
      <w:r w:rsidRPr="001718A8" w:rsidR="00552D49">
        <w:rPr>
          <w:rFonts w:ascii="Times New Roman" w:hAnsi="Times New Roman" w:cs="Times New Roman"/>
          <w:sz w:val="24"/>
          <w:szCs w:val="24"/>
        </w:rPr>
        <w:t xml:space="preserve">inadequate </w:t>
      </w:r>
      <w:r w:rsidRPr="001718A8" w:rsidR="006117B8">
        <w:rPr>
          <w:rFonts w:ascii="Times New Roman" w:hAnsi="Times New Roman" w:cs="Times New Roman"/>
          <w:sz w:val="24"/>
          <w:szCs w:val="24"/>
        </w:rPr>
        <w:t xml:space="preserve">equipment to teach the technology and insufficient </w:t>
      </w:r>
      <w:r w:rsidRPr="001718A8" w:rsidR="005D72DD">
        <w:rPr>
          <w:rFonts w:ascii="Times New Roman" w:hAnsi="Times New Roman" w:cs="Times New Roman"/>
          <w:sz w:val="24"/>
          <w:szCs w:val="24"/>
        </w:rPr>
        <w:t>professional</w:t>
      </w:r>
      <w:r w:rsidRPr="001718A8" w:rsidR="003D1831">
        <w:rPr>
          <w:rFonts w:ascii="Times New Roman" w:hAnsi="Times New Roman" w:cs="Times New Roman"/>
          <w:sz w:val="24"/>
          <w:szCs w:val="24"/>
        </w:rPr>
        <w:t xml:space="preserve"> personnel such as </w:t>
      </w:r>
      <w:r w:rsidRPr="001718A8" w:rsidR="00F10A40">
        <w:rPr>
          <w:rFonts w:ascii="Times New Roman" w:hAnsi="Times New Roman" w:cs="Times New Roman"/>
          <w:sz w:val="24"/>
          <w:szCs w:val="24"/>
        </w:rPr>
        <w:t xml:space="preserve">trainers. </w:t>
      </w:r>
      <w:r w:rsidR="00BB330D">
        <w:rPr>
          <w:rFonts w:ascii="Times New Roman" w:hAnsi="Times New Roman" w:cs="Times New Roman"/>
          <w:sz w:val="24"/>
          <w:szCs w:val="24"/>
        </w:rPr>
        <w:t>Hence</w:t>
      </w:r>
      <w:r w:rsidRPr="001718A8" w:rsidR="00360ADA">
        <w:rPr>
          <w:rFonts w:ascii="Times New Roman" w:hAnsi="Times New Roman" w:cs="Times New Roman"/>
          <w:sz w:val="24"/>
          <w:szCs w:val="24"/>
        </w:rPr>
        <w:t>, to curb the</w:t>
      </w:r>
      <w:r w:rsidRPr="001718A8" w:rsidR="00825535">
        <w:rPr>
          <w:rFonts w:ascii="Times New Roman" w:hAnsi="Times New Roman" w:cs="Times New Roman"/>
          <w:sz w:val="24"/>
          <w:szCs w:val="24"/>
        </w:rPr>
        <w:t xml:space="preserve">se effects it is important for </w:t>
      </w:r>
      <w:r w:rsidRPr="001718A8" w:rsidR="0065771D">
        <w:rPr>
          <w:rFonts w:ascii="Times New Roman" w:hAnsi="Times New Roman" w:cs="Times New Roman"/>
          <w:sz w:val="24"/>
          <w:szCs w:val="24"/>
        </w:rPr>
        <w:t xml:space="preserve">the government </w:t>
      </w:r>
      <w:r w:rsidRPr="001718A8" w:rsidR="001F0598">
        <w:rPr>
          <w:rFonts w:ascii="Times New Roman" w:hAnsi="Times New Roman" w:cs="Times New Roman"/>
          <w:sz w:val="24"/>
          <w:szCs w:val="24"/>
        </w:rPr>
        <w:t xml:space="preserve">to provide more resources to the medical institution </w:t>
      </w:r>
      <w:r w:rsidRPr="001718A8" w:rsidR="00B3482D">
        <w:rPr>
          <w:rFonts w:ascii="Times New Roman" w:hAnsi="Times New Roman" w:cs="Times New Roman"/>
          <w:sz w:val="24"/>
          <w:szCs w:val="24"/>
        </w:rPr>
        <w:t xml:space="preserve">to cater to telehealth </w:t>
      </w:r>
      <w:r w:rsidRPr="001718A8" w:rsidR="00543563">
        <w:rPr>
          <w:rFonts w:ascii="Times New Roman" w:hAnsi="Times New Roman" w:cs="Times New Roman"/>
          <w:sz w:val="24"/>
          <w:szCs w:val="24"/>
        </w:rPr>
        <w:t xml:space="preserve">training as well as </w:t>
      </w:r>
      <w:r w:rsidRPr="001718A8" w:rsidR="00027905">
        <w:rPr>
          <w:rFonts w:ascii="Times New Roman" w:hAnsi="Times New Roman" w:cs="Times New Roman"/>
          <w:sz w:val="24"/>
          <w:szCs w:val="24"/>
        </w:rPr>
        <w:t>instructors and</w:t>
      </w:r>
      <w:r w:rsidRPr="001718A8" w:rsidR="00380B46">
        <w:rPr>
          <w:rFonts w:ascii="Times New Roman" w:hAnsi="Times New Roman" w:cs="Times New Roman"/>
          <w:sz w:val="24"/>
          <w:szCs w:val="24"/>
        </w:rPr>
        <w:t xml:space="preserve"> investors to </w:t>
      </w:r>
      <w:r w:rsidRPr="001718A8" w:rsidR="00F66D81">
        <w:rPr>
          <w:rFonts w:ascii="Times New Roman" w:hAnsi="Times New Roman" w:cs="Times New Roman"/>
          <w:sz w:val="24"/>
          <w:szCs w:val="24"/>
        </w:rPr>
        <w:t xml:space="preserve">develop effective </w:t>
      </w:r>
      <w:r w:rsidRPr="001718A8" w:rsidR="00901EE3">
        <w:rPr>
          <w:rFonts w:ascii="Times New Roman" w:hAnsi="Times New Roman" w:cs="Times New Roman"/>
          <w:sz w:val="24"/>
          <w:szCs w:val="24"/>
        </w:rPr>
        <w:t xml:space="preserve">solutions </w:t>
      </w:r>
      <w:r w:rsidRPr="001718A8" w:rsidR="00027905">
        <w:rPr>
          <w:rFonts w:ascii="Times New Roman" w:hAnsi="Times New Roman" w:cs="Times New Roman"/>
          <w:sz w:val="24"/>
          <w:szCs w:val="24"/>
        </w:rPr>
        <w:t>that will ensure the telehealth training program is included in the curriculum.</w:t>
      </w:r>
    </w:p>
    <w:p w:rsidR="00154DFB" w:rsidRPr="008248A7" w:rsidP="008248A7" w14:paraId="41E4DA0B" w14:textId="6105ED45">
      <w:pPr>
        <w:spacing w:line="480" w:lineRule="auto"/>
        <w:jc w:val="center"/>
        <w:rPr>
          <w:rFonts w:ascii="Times New Roman" w:hAnsi="Times New Roman" w:cs="Times New Roman"/>
          <w:b/>
          <w:bCs/>
          <w:sz w:val="24"/>
          <w:szCs w:val="24"/>
        </w:rPr>
      </w:pPr>
      <w:r w:rsidRPr="001718A8">
        <w:rPr>
          <w:rFonts w:ascii="Times New Roman" w:hAnsi="Times New Roman" w:cs="Times New Roman"/>
          <w:b/>
          <w:bCs/>
          <w:sz w:val="24"/>
          <w:szCs w:val="24"/>
        </w:rPr>
        <w:t>Conclusion and Recommendation</w:t>
      </w:r>
    </w:p>
    <w:p w:rsidR="006E1624" w:rsidRPr="001718A8" w:rsidP="001718A8" w14:paraId="5ECC7257" w14:textId="516C6A33">
      <w:pPr>
        <w:spacing w:line="480" w:lineRule="auto"/>
        <w:rPr>
          <w:rFonts w:ascii="Times New Roman" w:hAnsi="Times New Roman" w:cs="Times New Roman"/>
          <w:sz w:val="24"/>
          <w:szCs w:val="24"/>
        </w:rPr>
      </w:pPr>
      <w:r w:rsidRPr="001718A8">
        <w:rPr>
          <w:rFonts w:ascii="Times New Roman" w:hAnsi="Times New Roman" w:cs="Times New Roman"/>
          <w:sz w:val="24"/>
          <w:szCs w:val="24"/>
        </w:rPr>
        <w:tab/>
      </w:r>
      <w:r w:rsidRPr="001718A8" w:rsidR="00BF5F25">
        <w:rPr>
          <w:rFonts w:ascii="Times New Roman" w:hAnsi="Times New Roman" w:cs="Times New Roman"/>
          <w:sz w:val="24"/>
          <w:szCs w:val="24"/>
        </w:rPr>
        <w:t xml:space="preserve">Telehealth is very critical </w:t>
      </w:r>
      <w:r w:rsidRPr="001718A8" w:rsidR="009210E7">
        <w:rPr>
          <w:rFonts w:ascii="Times New Roman" w:hAnsi="Times New Roman" w:cs="Times New Roman"/>
          <w:sz w:val="24"/>
          <w:szCs w:val="24"/>
        </w:rPr>
        <w:t xml:space="preserve">in the current </w:t>
      </w:r>
      <w:r w:rsidRPr="001718A8" w:rsidR="0080196B">
        <w:rPr>
          <w:rFonts w:ascii="Times New Roman" w:hAnsi="Times New Roman" w:cs="Times New Roman"/>
          <w:sz w:val="24"/>
          <w:szCs w:val="24"/>
        </w:rPr>
        <w:t xml:space="preserve">healthcare system because </w:t>
      </w:r>
      <w:r w:rsidRPr="001718A8" w:rsidR="004C1D93">
        <w:rPr>
          <w:rFonts w:ascii="Times New Roman" w:hAnsi="Times New Roman" w:cs="Times New Roman"/>
          <w:sz w:val="24"/>
          <w:szCs w:val="24"/>
        </w:rPr>
        <w:t xml:space="preserve">of the advancement in technology. </w:t>
      </w:r>
      <w:r w:rsidRPr="001718A8" w:rsidR="006F5248">
        <w:rPr>
          <w:rFonts w:ascii="Times New Roman" w:hAnsi="Times New Roman" w:cs="Times New Roman"/>
          <w:sz w:val="24"/>
          <w:szCs w:val="24"/>
        </w:rPr>
        <w:t xml:space="preserve">Therefore, the use of such technology </w:t>
      </w:r>
      <w:r w:rsidRPr="001718A8" w:rsidR="00B704DC">
        <w:rPr>
          <w:rFonts w:ascii="Times New Roman" w:hAnsi="Times New Roman" w:cs="Times New Roman"/>
          <w:sz w:val="24"/>
          <w:szCs w:val="24"/>
        </w:rPr>
        <w:t xml:space="preserve">integrates </w:t>
      </w:r>
      <w:r w:rsidRPr="001718A8" w:rsidR="00B37634">
        <w:rPr>
          <w:rFonts w:ascii="Times New Roman" w:hAnsi="Times New Roman" w:cs="Times New Roman"/>
          <w:sz w:val="24"/>
          <w:szCs w:val="24"/>
        </w:rPr>
        <w:t xml:space="preserve">several forms of communication technology that </w:t>
      </w:r>
      <w:r w:rsidRPr="001718A8" w:rsidR="00E4532F">
        <w:rPr>
          <w:rFonts w:ascii="Times New Roman" w:hAnsi="Times New Roman" w:cs="Times New Roman"/>
          <w:sz w:val="24"/>
          <w:szCs w:val="24"/>
        </w:rPr>
        <w:t xml:space="preserve">enhance communication </w:t>
      </w:r>
      <w:r w:rsidRPr="001718A8" w:rsidR="00C22880">
        <w:rPr>
          <w:rFonts w:ascii="Times New Roman" w:hAnsi="Times New Roman" w:cs="Times New Roman"/>
          <w:sz w:val="24"/>
          <w:szCs w:val="24"/>
        </w:rPr>
        <w:t xml:space="preserve">among medical specialties and patients. </w:t>
      </w:r>
      <w:r w:rsidRPr="001718A8" w:rsidR="00472A8F">
        <w:rPr>
          <w:rFonts w:ascii="Times New Roman" w:hAnsi="Times New Roman" w:cs="Times New Roman"/>
          <w:sz w:val="24"/>
          <w:szCs w:val="24"/>
        </w:rPr>
        <w:t xml:space="preserve">Furthermore, </w:t>
      </w:r>
      <w:r w:rsidRPr="001718A8" w:rsidR="00B3182E">
        <w:rPr>
          <w:rFonts w:ascii="Times New Roman" w:hAnsi="Times New Roman" w:cs="Times New Roman"/>
          <w:sz w:val="24"/>
          <w:szCs w:val="24"/>
        </w:rPr>
        <w:t>through technology</w:t>
      </w:r>
      <w:r w:rsidRPr="001718A8" w:rsidR="006429AA">
        <w:rPr>
          <w:rFonts w:ascii="Times New Roman" w:hAnsi="Times New Roman" w:cs="Times New Roman"/>
          <w:sz w:val="24"/>
          <w:szCs w:val="24"/>
        </w:rPr>
        <w:t xml:space="preserve">, patients and healthcare </w:t>
      </w:r>
      <w:r w:rsidRPr="001718A8" w:rsidR="00BC0B1E">
        <w:rPr>
          <w:rFonts w:ascii="Times New Roman" w:hAnsi="Times New Roman" w:cs="Times New Roman"/>
          <w:sz w:val="24"/>
          <w:szCs w:val="24"/>
        </w:rPr>
        <w:t>professionals can communicate either through vi</w:t>
      </w:r>
      <w:r w:rsidRPr="001718A8" w:rsidR="00B33057">
        <w:rPr>
          <w:rFonts w:ascii="Times New Roman" w:hAnsi="Times New Roman" w:cs="Times New Roman"/>
          <w:sz w:val="24"/>
          <w:szCs w:val="24"/>
        </w:rPr>
        <w:t xml:space="preserve">deo </w:t>
      </w:r>
      <w:r w:rsidRPr="001718A8" w:rsidR="00484FE7">
        <w:rPr>
          <w:rFonts w:ascii="Times New Roman" w:hAnsi="Times New Roman" w:cs="Times New Roman"/>
          <w:sz w:val="24"/>
          <w:szCs w:val="24"/>
        </w:rPr>
        <w:t xml:space="preserve">or audio </w:t>
      </w:r>
      <w:r w:rsidRPr="001718A8" w:rsidR="006C7FE5">
        <w:rPr>
          <w:rFonts w:ascii="Times New Roman" w:hAnsi="Times New Roman" w:cs="Times New Roman"/>
          <w:sz w:val="24"/>
          <w:szCs w:val="24"/>
        </w:rPr>
        <w:t xml:space="preserve">and thus no need to meet </w:t>
      </w:r>
      <w:r w:rsidRPr="001718A8" w:rsidR="003B14FF">
        <w:rPr>
          <w:rFonts w:ascii="Times New Roman" w:hAnsi="Times New Roman" w:cs="Times New Roman"/>
          <w:sz w:val="24"/>
          <w:szCs w:val="24"/>
        </w:rPr>
        <w:t xml:space="preserve">physically. </w:t>
      </w:r>
      <w:r w:rsidRPr="001718A8" w:rsidR="00DF08B0">
        <w:rPr>
          <w:rFonts w:ascii="Times New Roman" w:hAnsi="Times New Roman" w:cs="Times New Roman"/>
          <w:sz w:val="24"/>
          <w:szCs w:val="24"/>
        </w:rPr>
        <w:t xml:space="preserve">The </w:t>
      </w:r>
      <w:r w:rsidRPr="001718A8" w:rsidR="009016D4">
        <w:rPr>
          <w:rFonts w:ascii="Times New Roman" w:hAnsi="Times New Roman" w:cs="Times New Roman"/>
          <w:sz w:val="24"/>
          <w:szCs w:val="24"/>
        </w:rPr>
        <w:t>articles</w:t>
      </w:r>
      <w:r w:rsidRPr="001718A8" w:rsidR="0071642D">
        <w:rPr>
          <w:rFonts w:ascii="Times New Roman" w:hAnsi="Times New Roman" w:cs="Times New Roman"/>
          <w:sz w:val="24"/>
          <w:szCs w:val="24"/>
        </w:rPr>
        <w:t xml:space="preserve"> selected </w:t>
      </w:r>
      <w:r w:rsidRPr="001718A8" w:rsidR="00493B73">
        <w:rPr>
          <w:rFonts w:ascii="Times New Roman" w:hAnsi="Times New Roman" w:cs="Times New Roman"/>
          <w:sz w:val="24"/>
          <w:szCs w:val="24"/>
        </w:rPr>
        <w:t xml:space="preserve">have presented </w:t>
      </w:r>
      <w:r w:rsidRPr="001718A8" w:rsidR="005A2CAC">
        <w:rPr>
          <w:rFonts w:ascii="Times New Roman" w:hAnsi="Times New Roman" w:cs="Times New Roman"/>
          <w:sz w:val="24"/>
          <w:szCs w:val="24"/>
        </w:rPr>
        <w:t>the streng</w:t>
      </w:r>
      <w:r w:rsidRPr="001718A8" w:rsidR="009E0509">
        <w:rPr>
          <w:rFonts w:ascii="Times New Roman" w:hAnsi="Times New Roman" w:cs="Times New Roman"/>
          <w:sz w:val="24"/>
          <w:szCs w:val="24"/>
        </w:rPr>
        <w:t xml:space="preserve">ths, </w:t>
      </w:r>
      <w:r w:rsidRPr="001718A8" w:rsidR="00700B00">
        <w:rPr>
          <w:rFonts w:ascii="Times New Roman" w:hAnsi="Times New Roman" w:cs="Times New Roman"/>
          <w:sz w:val="24"/>
          <w:szCs w:val="24"/>
        </w:rPr>
        <w:t>barriers</w:t>
      </w:r>
      <w:bookmarkStart w:id="0" w:name="_GoBack"/>
      <w:bookmarkEnd w:id="0"/>
      <w:r w:rsidRPr="001718A8" w:rsidR="00700B00">
        <w:rPr>
          <w:rFonts w:ascii="Times New Roman" w:hAnsi="Times New Roman" w:cs="Times New Roman"/>
          <w:sz w:val="24"/>
          <w:szCs w:val="24"/>
        </w:rPr>
        <w:t xml:space="preserve"> and limitations </w:t>
      </w:r>
      <w:r w:rsidRPr="001718A8" w:rsidR="00B81F64">
        <w:rPr>
          <w:rFonts w:ascii="Times New Roman" w:hAnsi="Times New Roman" w:cs="Times New Roman"/>
          <w:sz w:val="24"/>
          <w:szCs w:val="24"/>
        </w:rPr>
        <w:t xml:space="preserve">of telehealth technology. </w:t>
      </w:r>
      <w:r w:rsidR="00BB330D">
        <w:rPr>
          <w:rFonts w:ascii="Times New Roman" w:hAnsi="Times New Roman" w:cs="Times New Roman"/>
          <w:sz w:val="24"/>
          <w:szCs w:val="24"/>
        </w:rPr>
        <w:t>Thus</w:t>
      </w:r>
      <w:r w:rsidRPr="001718A8" w:rsidR="0004165A">
        <w:rPr>
          <w:rFonts w:ascii="Times New Roman" w:hAnsi="Times New Roman" w:cs="Times New Roman"/>
          <w:sz w:val="24"/>
          <w:szCs w:val="24"/>
        </w:rPr>
        <w:t>,</w:t>
      </w:r>
      <w:r w:rsidRPr="001718A8" w:rsidR="007A6365">
        <w:rPr>
          <w:rFonts w:ascii="Times New Roman" w:hAnsi="Times New Roman" w:cs="Times New Roman"/>
          <w:sz w:val="24"/>
          <w:szCs w:val="24"/>
        </w:rPr>
        <w:t xml:space="preserve"> the adoption </w:t>
      </w:r>
      <w:r w:rsidRPr="001718A8" w:rsidR="00794DF1">
        <w:rPr>
          <w:rFonts w:ascii="Times New Roman" w:hAnsi="Times New Roman" w:cs="Times New Roman"/>
          <w:sz w:val="24"/>
          <w:szCs w:val="24"/>
        </w:rPr>
        <w:t xml:space="preserve">of telehealth </w:t>
      </w:r>
      <w:r w:rsidRPr="001718A8" w:rsidR="007A33D0">
        <w:rPr>
          <w:rFonts w:ascii="Times New Roman" w:hAnsi="Times New Roman" w:cs="Times New Roman"/>
          <w:sz w:val="24"/>
          <w:szCs w:val="24"/>
        </w:rPr>
        <w:t xml:space="preserve">technology </w:t>
      </w:r>
      <w:r w:rsidRPr="001718A8" w:rsidR="007B4E3D">
        <w:rPr>
          <w:rFonts w:ascii="Times New Roman" w:hAnsi="Times New Roman" w:cs="Times New Roman"/>
          <w:sz w:val="24"/>
          <w:szCs w:val="24"/>
        </w:rPr>
        <w:t xml:space="preserve">among the significant milestone in </w:t>
      </w:r>
      <w:r w:rsidRPr="001718A8" w:rsidR="00576848">
        <w:rPr>
          <w:rFonts w:ascii="Times New Roman" w:hAnsi="Times New Roman" w:cs="Times New Roman"/>
          <w:sz w:val="24"/>
          <w:szCs w:val="24"/>
        </w:rPr>
        <w:t xml:space="preserve">healthcare </w:t>
      </w:r>
      <w:r w:rsidRPr="001718A8" w:rsidR="009B5861">
        <w:rPr>
          <w:rFonts w:ascii="Times New Roman" w:hAnsi="Times New Roman" w:cs="Times New Roman"/>
          <w:sz w:val="24"/>
          <w:szCs w:val="24"/>
        </w:rPr>
        <w:t>secto</w:t>
      </w:r>
      <w:r w:rsidRPr="001718A8" w:rsidR="00F70EF7">
        <w:rPr>
          <w:rFonts w:ascii="Times New Roman" w:hAnsi="Times New Roman" w:cs="Times New Roman"/>
          <w:sz w:val="24"/>
          <w:szCs w:val="24"/>
        </w:rPr>
        <w:t xml:space="preserve">r because </w:t>
      </w:r>
      <w:r w:rsidRPr="001718A8" w:rsidR="00AB2191">
        <w:rPr>
          <w:rFonts w:ascii="Times New Roman" w:hAnsi="Times New Roman" w:cs="Times New Roman"/>
          <w:sz w:val="24"/>
          <w:szCs w:val="24"/>
        </w:rPr>
        <w:t xml:space="preserve">home care nursing </w:t>
      </w:r>
      <w:r w:rsidRPr="001718A8" w:rsidR="00703F17">
        <w:rPr>
          <w:rFonts w:ascii="Times New Roman" w:hAnsi="Times New Roman" w:cs="Times New Roman"/>
          <w:sz w:val="24"/>
          <w:szCs w:val="24"/>
        </w:rPr>
        <w:t>needs</w:t>
      </w:r>
      <w:r w:rsidRPr="001718A8" w:rsidR="00AB2191">
        <w:rPr>
          <w:rFonts w:ascii="Times New Roman" w:hAnsi="Times New Roman" w:cs="Times New Roman"/>
          <w:sz w:val="24"/>
          <w:szCs w:val="24"/>
        </w:rPr>
        <w:t xml:space="preserve"> to </w:t>
      </w:r>
      <w:r w:rsidRPr="001718A8" w:rsidR="00400E8D">
        <w:rPr>
          <w:rFonts w:ascii="Times New Roman" w:hAnsi="Times New Roman" w:cs="Times New Roman"/>
          <w:sz w:val="24"/>
          <w:szCs w:val="24"/>
        </w:rPr>
        <w:t xml:space="preserve">establish the technology </w:t>
      </w:r>
      <w:r w:rsidRPr="001718A8" w:rsidR="00EA4AC4">
        <w:rPr>
          <w:rFonts w:ascii="Times New Roman" w:hAnsi="Times New Roman" w:cs="Times New Roman"/>
          <w:sz w:val="24"/>
          <w:szCs w:val="24"/>
        </w:rPr>
        <w:t xml:space="preserve">as it </w:t>
      </w:r>
      <w:r w:rsidRPr="001718A8" w:rsidR="00703F17">
        <w:rPr>
          <w:rFonts w:ascii="Times New Roman" w:hAnsi="Times New Roman" w:cs="Times New Roman"/>
          <w:sz w:val="24"/>
          <w:szCs w:val="24"/>
        </w:rPr>
        <w:t>averts regular</w:t>
      </w:r>
      <w:r w:rsidRPr="001718A8" w:rsidR="008625E2">
        <w:rPr>
          <w:rFonts w:ascii="Times New Roman" w:hAnsi="Times New Roman" w:cs="Times New Roman"/>
          <w:sz w:val="24"/>
          <w:szCs w:val="24"/>
        </w:rPr>
        <w:t xml:space="preserve"> hospital admissions. </w:t>
      </w:r>
      <w:r w:rsidRPr="001718A8" w:rsidR="007D57C8">
        <w:rPr>
          <w:rFonts w:ascii="Times New Roman" w:hAnsi="Times New Roman" w:cs="Times New Roman"/>
          <w:sz w:val="24"/>
          <w:szCs w:val="24"/>
        </w:rPr>
        <w:t xml:space="preserve">Similarly, Telehealth </w:t>
      </w:r>
      <w:r w:rsidRPr="001718A8" w:rsidR="005F7F75">
        <w:rPr>
          <w:rFonts w:ascii="Times New Roman" w:hAnsi="Times New Roman" w:cs="Times New Roman"/>
          <w:sz w:val="24"/>
          <w:szCs w:val="24"/>
        </w:rPr>
        <w:t xml:space="preserve">will assist </w:t>
      </w:r>
      <w:r w:rsidRPr="001718A8" w:rsidR="00BB13A7">
        <w:rPr>
          <w:rFonts w:ascii="Times New Roman" w:hAnsi="Times New Roman" w:cs="Times New Roman"/>
          <w:sz w:val="24"/>
          <w:szCs w:val="24"/>
        </w:rPr>
        <w:t xml:space="preserve">patients in monitoring </w:t>
      </w:r>
      <w:r w:rsidRPr="001718A8" w:rsidR="00BE3F92">
        <w:rPr>
          <w:rFonts w:ascii="Times New Roman" w:hAnsi="Times New Roman" w:cs="Times New Roman"/>
          <w:sz w:val="24"/>
          <w:szCs w:val="24"/>
        </w:rPr>
        <w:t>their health situations. Although</w:t>
      </w:r>
      <w:r w:rsidRPr="001718A8" w:rsidR="00C45553">
        <w:rPr>
          <w:rFonts w:ascii="Times New Roman" w:hAnsi="Times New Roman" w:cs="Times New Roman"/>
          <w:sz w:val="24"/>
          <w:szCs w:val="24"/>
        </w:rPr>
        <w:t xml:space="preserve"> there are patients who are </w:t>
      </w:r>
      <w:r w:rsidRPr="001718A8" w:rsidR="004A1DC1">
        <w:rPr>
          <w:rFonts w:ascii="Times New Roman" w:hAnsi="Times New Roman" w:cs="Times New Roman"/>
          <w:sz w:val="24"/>
          <w:szCs w:val="24"/>
        </w:rPr>
        <w:t>hesitant</w:t>
      </w:r>
      <w:r w:rsidRPr="001718A8" w:rsidR="002D09C7">
        <w:rPr>
          <w:rFonts w:ascii="Times New Roman" w:hAnsi="Times New Roman" w:cs="Times New Roman"/>
          <w:sz w:val="24"/>
          <w:szCs w:val="24"/>
        </w:rPr>
        <w:t xml:space="preserve"> </w:t>
      </w:r>
      <w:r w:rsidRPr="001718A8" w:rsidR="004A1DC1">
        <w:rPr>
          <w:rFonts w:ascii="Times New Roman" w:hAnsi="Times New Roman" w:cs="Times New Roman"/>
          <w:sz w:val="24"/>
          <w:szCs w:val="24"/>
        </w:rPr>
        <w:t>to</w:t>
      </w:r>
      <w:r w:rsidRPr="001718A8" w:rsidR="00803E1C">
        <w:rPr>
          <w:rFonts w:ascii="Times New Roman" w:hAnsi="Times New Roman" w:cs="Times New Roman"/>
          <w:sz w:val="24"/>
          <w:szCs w:val="24"/>
        </w:rPr>
        <w:t xml:space="preserve"> accept technology </w:t>
      </w:r>
      <w:r w:rsidRPr="001718A8" w:rsidR="00F5383C">
        <w:rPr>
          <w:rFonts w:ascii="Times New Roman" w:hAnsi="Times New Roman" w:cs="Times New Roman"/>
          <w:sz w:val="24"/>
          <w:szCs w:val="24"/>
        </w:rPr>
        <w:t xml:space="preserve">because of fear </w:t>
      </w:r>
      <w:r w:rsidRPr="001718A8" w:rsidR="002874CD">
        <w:rPr>
          <w:rFonts w:ascii="Times New Roman" w:hAnsi="Times New Roman" w:cs="Times New Roman"/>
          <w:sz w:val="24"/>
          <w:szCs w:val="24"/>
        </w:rPr>
        <w:t xml:space="preserve">of intensified </w:t>
      </w:r>
      <w:r w:rsidRPr="001718A8" w:rsidR="00AD4ED9">
        <w:rPr>
          <w:rFonts w:ascii="Times New Roman" w:hAnsi="Times New Roman" w:cs="Times New Roman"/>
          <w:sz w:val="24"/>
          <w:szCs w:val="24"/>
        </w:rPr>
        <w:t>medical cost</w:t>
      </w:r>
      <w:r w:rsidRPr="001718A8" w:rsidR="00F85DC2">
        <w:rPr>
          <w:rFonts w:ascii="Times New Roman" w:hAnsi="Times New Roman" w:cs="Times New Roman"/>
          <w:sz w:val="24"/>
          <w:szCs w:val="24"/>
        </w:rPr>
        <w:t xml:space="preserve">, it is crucial for health insurance firms to </w:t>
      </w:r>
      <w:r w:rsidRPr="001718A8" w:rsidR="00B43916">
        <w:rPr>
          <w:rFonts w:ascii="Times New Roman" w:hAnsi="Times New Roman" w:cs="Times New Roman"/>
          <w:sz w:val="24"/>
          <w:szCs w:val="24"/>
        </w:rPr>
        <w:t xml:space="preserve">address such </w:t>
      </w:r>
      <w:r w:rsidRPr="001718A8" w:rsidR="00435342">
        <w:rPr>
          <w:rFonts w:ascii="Times New Roman" w:hAnsi="Times New Roman" w:cs="Times New Roman"/>
          <w:sz w:val="24"/>
          <w:szCs w:val="24"/>
        </w:rPr>
        <w:t xml:space="preserve">challenges by encompassing their health </w:t>
      </w:r>
      <w:r w:rsidRPr="001718A8" w:rsidR="00AA5716">
        <w:rPr>
          <w:rFonts w:ascii="Times New Roman" w:hAnsi="Times New Roman" w:cs="Times New Roman"/>
          <w:sz w:val="24"/>
          <w:szCs w:val="24"/>
        </w:rPr>
        <w:t>treatment</w:t>
      </w:r>
      <w:r w:rsidRPr="001718A8" w:rsidR="00435342">
        <w:rPr>
          <w:rFonts w:ascii="Times New Roman" w:hAnsi="Times New Roman" w:cs="Times New Roman"/>
          <w:sz w:val="24"/>
          <w:szCs w:val="24"/>
        </w:rPr>
        <w:t xml:space="preserve"> </w:t>
      </w:r>
      <w:r w:rsidRPr="001718A8" w:rsidR="00AA5716">
        <w:rPr>
          <w:rFonts w:ascii="Times New Roman" w:hAnsi="Times New Roman" w:cs="Times New Roman"/>
          <w:sz w:val="24"/>
          <w:szCs w:val="24"/>
        </w:rPr>
        <w:t>for telehealth</w:t>
      </w:r>
      <w:r w:rsidRPr="001718A8" w:rsidR="00CC1E05">
        <w:rPr>
          <w:rFonts w:ascii="Times New Roman" w:hAnsi="Times New Roman" w:cs="Times New Roman"/>
          <w:sz w:val="24"/>
          <w:szCs w:val="24"/>
        </w:rPr>
        <w:t xml:space="preserve"> usage. </w:t>
      </w:r>
    </w:p>
    <w:p w:rsidR="001718A8" w:rsidRPr="001718A8" w:rsidP="001718A8" w14:paraId="6DEDC7F7" w14:textId="77777777">
      <w:pPr>
        <w:spacing w:line="480" w:lineRule="auto"/>
        <w:rPr>
          <w:rFonts w:ascii="Times New Roman" w:hAnsi="Times New Roman" w:cs="Times New Roman"/>
          <w:sz w:val="24"/>
          <w:szCs w:val="24"/>
        </w:rPr>
      </w:pPr>
      <w:r w:rsidRPr="001718A8">
        <w:rPr>
          <w:rFonts w:ascii="Times New Roman" w:hAnsi="Times New Roman" w:cs="Times New Roman"/>
          <w:sz w:val="24"/>
          <w:szCs w:val="24"/>
        </w:rPr>
        <w:br w:type="page"/>
      </w:r>
    </w:p>
    <w:p w:rsidR="006F5EDD" w:rsidRPr="00E334D6" w:rsidP="001718A8" w14:paraId="0AF3E8FB" w14:textId="1BAA438A">
      <w:pPr>
        <w:spacing w:line="480" w:lineRule="auto"/>
        <w:jc w:val="center"/>
        <w:rPr>
          <w:rFonts w:ascii="Times New Roman" w:hAnsi="Times New Roman" w:cs="Times New Roman"/>
          <w:b/>
          <w:sz w:val="24"/>
          <w:szCs w:val="24"/>
        </w:rPr>
      </w:pPr>
      <w:r w:rsidRPr="00E334D6">
        <w:rPr>
          <w:rFonts w:ascii="Times New Roman" w:hAnsi="Times New Roman" w:cs="Times New Roman"/>
          <w:b/>
          <w:sz w:val="24"/>
          <w:szCs w:val="24"/>
        </w:rPr>
        <w:t>References</w:t>
      </w:r>
    </w:p>
    <w:p w:rsidR="00BA0306" w:rsidRPr="001718A8" w:rsidP="001718A8" w14:paraId="58E8DD6A" w14:textId="18F759EC">
      <w:pPr>
        <w:spacing w:line="480" w:lineRule="auto"/>
        <w:ind w:left="720" w:hanging="720"/>
        <w:rPr>
          <w:rFonts w:ascii="Times New Roman" w:hAnsi="Times New Roman" w:cs="Times New Roman"/>
          <w:color w:val="222222"/>
          <w:sz w:val="24"/>
          <w:szCs w:val="24"/>
          <w:shd w:val="clear" w:color="auto" w:fill="FFFFFF"/>
        </w:rPr>
      </w:pPr>
      <w:r w:rsidRPr="001718A8">
        <w:rPr>
          <w:rFonts w:ascii="Times New Roman" w:hAnsi="Times New Roman" w:cs="Times New Roman"/>
          <w:color w:val="222222"/>
          <w:sz w:val="24"/>
          <w:szCs w:val="24"/>
          <w:shd w:val="clear" w:color="auto" w:fill="FFFFFF"/>
        </w:rPr>
        <w:t xml:space="preserve">Bartz, C. </w:t>
      </w:r>
      <w:r w:rsidRPr="001718A8">
        <w:rPr>
          <w:rFonts w:ascii="Times New Roman" w:hAnsi="Times New Roman" w:cs="Times New Roman"/>
          <w:color w:val="222222"/>
          <w:sz w:val="24"/>
          <w:szCs w:val="24"/>
          <w:shd w:val="clear" w:color="auto" w:fill="FFFFFF"/>
        </w:rPr>
        <w:t>C. (2017). Telehealth Nursing in Care Settings and Specialties Worldwide. </w:t>
      </w:r>
      <w:r w:rsidRPr="001718A8">
        <w:rPr>
          <w:rFonts w:ascii="Times New Roman" w:hAnsi="Times New Roman" w:cs="Times New Roman"/>
          <w:i/>
          <w:iCs/>
          <w:color w:val="222222"/>
          <w:sz w:val="24"/>
          <w:szCs w:val="24"/>
          <w:shd w:val="clear" w:color="auto" w:fill="FFFFFF"/>
        </w:rPr>
        <w:t>Journal of the International Society for Telemedicine and eHealth</w:t>
      </w:r>
      <w:r w:rsidRPr="001718A8">
        <w:rPr>
          <w:rFonts w:ascii="Times New Roman" w:hAnsi="Times New Roman" w:cs="Times New Roman"/>
          <w:color w:val="222222"/>
          <w:sz w:val="24"/>
          <w:szCs w:val="24"/>
          <w:shd w:val="clear" w:color="auto" w:fill="FFFFFF"/>
        </w:rPr>
        <w:t>, </w:t>
      </w:r>
      <w:r w:rsidRPr="001718A8">
        <w:rPr>
          <w:rFonts w:ascii="Times New Roman" w:hAnsi="Times New Roman" w:cs="Times New Roman"/>
          <w:i/>
          <w:iCs/>
          <w:color w:val="222222"/>
          <w:sz w:val="24"/>
          <w:szCs w:val="24"/>
          <w:shd w:val="clear" w:color="auto" w:fill="FFFFFF"/>
        </w:rPr>
        <w:t>5</w:t>
      </w:r>
      <w:r w:rsidRPr="001718A8">
        <w:rPr>
          <w:rFonts w:ascii="Times New Roman" w:hAnsi="Times New Roman" w:cs="Times New Roman"/>
          <w:color w:val="222222"/>
          <w:sz w:val="24"/>
          <w:szCs w:val="24"/>
          <w:shd w:val="clear" w:color="auto" w:fill="FFFFFF"/>
        </w:rPr>
        <w:t>, GKR-e5.</w:t>
      </w:r>
    </w:p>
    <w:p w:rsidR="006F5EDD" w:rsidRPr="001718A8" w:rsidP="001718A8" w14:paraId="07796DE1" w14:textId="148D3AF0">
      <w:pPr>
        <w:spacing w:line="480" w:lineRule="auto"/>
        <w:ind w:left="720" w:hanging="720"/>
        <w:rPr>
          <w:rFonts w:ascii="Times New Roman" w:hAnsi="Times New Roman" w:cs="Times New Roman"/>
          <w:color w:val="222222"/>
          <w:sz w:val="24"/>
          <w:szCs w:val="24"/>
          <w:shd w:val="clear" w:color="auto" w:fill="FFFFFF"/>
        </w:rPr>
      </w:pPr>
      <w:r w:rsidRPr="001718A8">
        <w:rPr>
          <w:rFonts w:ascii="Times New Roman" w:hAnsi="Times New Roman" w:cs="Times New Roman"/>
          <w:color w:val="222222"/>
          <w:sz w:val="24"/>
          <w:szCs w:val="24"/>
          <w:shd w:val="clear" w:color="auto" w:fill="FFFFFF"/>
        </w:rPr>
        <w:t>Carroll, K. (2018). Transforming the art of nursing: telehealth technologies. </w:t>
      </w:r>
      <w:r w:rsidRPr="001718A8">
        <w:rPr>
          <w:rFonts w:ascii="Times New Roman" w:hAnsi="Times New Roman" w:cs="Times New Roman"/>
          <w:i/>
          <w:iCs/>
          <w:color w:val="222222"/>
          <w:sz w:val="24"/>
          <w:szCs w:val="24"/>
          <w:shd w:val="clear" w:color="auto" w:fill="FFFFFF"/>
        </w:rPr>
        <w:t>Nursing science quarterly</w:t>
      </w:r>
      <w:r w:rsidRPr="001718A8">
        <w:rPr>
          <w:rFonts w:ascii="Times New Roman" w:hAnsi="Times New Roman" w:cs="Times New Roman"/>
          <w:color w:val="222222"/>
          <w:sz w:val="24"/>
          <w:szCs w:val="24"/>
          <w:shd w:val="clear" w:color="auto" w:fill="FFFFFF"/>
        </w:rPr>
        <w:t>, </w:t>
      </w:r>
      <w:r w:rsidRPr="001718A8">
        <w:rPr>
          <w:rFonts w:ascii="Times New Roman" w:hAnsi="Times New Roman" w:cs="Times New Roman"/>
          <w:i/>
          <w:iCs/>
          <w:color w:val="222222"/>
          <w:sz w:val="24"/>
          <w:szCs w:val="24"/>
          <w:shd w:val="clear" w:color="auto" w:fill="FFFFFF"/>
        </w:rPr>
        <w:t>31</w:t>
      </w:r>
      <w:r w:rsidRPr="001718A8">
        <w:rPr>
          <w:rFonts w:ascii="Times New Roman" w:hAnsi="Times New Roman" w:cs="Times New Roman"/>
          <w:color w:val="222222"/>
          <w:sz w:val="24"/>
          <w:szCs w:val="24"/>
          <w:shd w:val="clear" w:color="auto" w:fill="FFFFFF"/>
        </w:rPr>
        <w:t>(3), 230-232.</w:t>
      </w:r>
    </w:p>
    <w:p w:rsidR="00BA0306" w:rsidRPr="001718A8" w:rsidP="001718A8" w14:paraId="091ABC98" w14:textId="1D4A706E">
      <w:pPr>
        <w:spacing w:line="480" w:lineRule="auto"/>
        <w:ind w:left="720" w:hanging="720"/>
        <w:rPr>
          <w:rFonts w:ascii="Times New Roman" w:hAnsi="Times New Roman" w:cs="Times New Roman"/>
          <w:color w:val="222222"/>
          <w:sz w:val="24"/>
          <w:szCs w:val="24"/>
          <w:shd w:val="clear" w:color="auto" w:fill="FFFFFF"/>
        </w:rPr>
      </w:pPr>
      <w:r w:rsidRPr="001718A8">
        <w:rPr>
          <w:rFonts w:ascii="Times New Roman" w:hAnsi="Times New Roman" w:cs="Times New Roman"/>
          <w:color w:val="222222"/>
          <w:sz w:val="24"/>
          <w:szCs w:val="24"/>
          <w:shd w:val="clear" w:color="auto" w:fill="FFFFFF"/>
        </w:rPr>
        <w:t>Fronczek, A. E., Rouhana, N. A., &amp; Kitchin, J. M. (2017). Enhancing telehealth education in nursing: Applying King’s conceptual framework and theory of goal attainment. </w:t>
      </w:r>
      <w:r w:rsidRPr="001718A8">
        <w:rPr>
          <w:rFonts w:ascii="Times New Roman" w:hAnsi="Times New Roman" w:cs="Times New Roman"/>
          <w:i/>
          <w:iCs/>
          <w:color w:val="222222"/>
          <w:sz w:val="24"/>
          <w:szCs w:val="24"/>
          <w:shd w:val="clear" w:color="auto" w:fill="FFFFFF"/>
        </w:rPr>
        <w:t>Nursing Science Quarterly</w:t>
      </w:r>
      <w:r w:rsidRPr="001718A8">
        <w:rPr>
          <w:rFonts w:ascii="Times New Roman" w:hAnsi="Times New Roman" w:cs="Times New Roman"/>
          <w:color w:val="222222"/>
          <w:sz w:val="24"/>
          <w:szCs w:val="24"/>
          <w:shd w:val="clear" w:color="auto" w:fill="FFFFFF"/>
        </w:rPr>
        <w:t>, </w:t>
      </w:r>
      <w:r w:rsidRPr="001718A8">
        <w:rPr>
          <w:rFonts w:ascii="Times New Roman" w:hAnsi="Times New Roman" w:cs="Times New Roman"/>
          <w:i/>
          <w:iCs/>
          <w:color w:val="222222"/>
          <w:sz w:val="24"/>
          <w:szCs w:val="24"/>
          <w:shd w:val="clear" w:color="auto" w:fill="FFFFFF"/>
        </w:rPr>
        <w:t>30</w:t>
      </w:r>
      <w:r w:rsidRPr="001718A8">
        <w:rPr>
          <w:rFonts w:ascii="Times New Roman" w:hAnsi="Times New Roman" w:cs="Times New Roman"/>
          <w:color w:val="222222"/>
          <w:sz w:val="24"/>
          <w:szCs w:val="24"/>
          <w:shd w:val="clear" w:color="auto" w:fill="FFFFFF"/>
        </w:rPr>
        <w:t>(3), 209-213.</w:t>
      </w:r>
    </w:p>
    <w:p w:rsidR="00BA0306" w:rsidRPr="001718A8" w:rsidP="00A05ACC" w14:paraId="64017B5B" w14:textId="157953B8">
      <w:pPr>
        <w:spacing w:line="480" w:lineRule="auto"/>
        <w:ind w:left="720" w:hanging="720"/>
        <w:rPr>
          <w:rFonts w:ascii="Times New Roman" w:hAnsi="Times New Roman" w:cs="Times New Roman"/>
          <w:sz w:val="24"/>
          <w:szCs w:val="24"/>
        </w:rPr>
      </w:pPr>
      <w:r w:rsidRPr="001718A8">
        <w:rPr>
          <w:rFonts w:ascii="Times New Roman" w:hAnsi="Times New Roman" w:cs="Times New Roman"/>
          <w:color w:val="222222"/>
          <w:sz w:val="24"/>
          <w:szCs w:val="24"/>
          <w:shd w:val="clear" w:color="auto" w:fill="FFFFFF"/>
        </w:rPr>
        <w:t>Koivunen, M., &amp; Saranto, K</w:t>
      </w:r>
      <w:r w:rsidRPr="001718A8">
        <w:rPr>
          <w:rFonts w:ascii="Times New Roman" w:hAnsi="Times New Roman" w:cs="Times New Roman"/>
          <w:color w:val="222222"/>
          <w:sz w:val="24"/>
          <w:szCs w:val="24"/>
          <w:shd w:val="clear" w:color="auto" w:fill="FFFFFF"/>
        </w:rPr>
        <w:t>. (2018). Nursing professionals' experiences of the facilitators and barriers to the use of telehealth applications: a systematic review of qualitative studies. </w:t>
      </w:r>
      <w:r w:rsidRPr="001718A8">
        <w:rPr>
          <w:rFonts w:ascii="Times New Roman" w:hAnsi="Times New Roman" w:cs="Times New Roman"/>
          <w:i/>
          <w:iCs/>
          <w:color w:val="222222"/>
          <w:sz w:val="24"/>
          <w:szCs w:val="24"/>
          <w:shd w:val="clear" w:color="auto" w:fill="FFFFFF"/>
        </w:rPr>
        <w:t>Scandinavian journal of caring sciences</w:t>
      </w:r>
      <w:r w:rsidRPr="001718A8">
        <w:rPr>
          <w:rFonts w:ascii="Times New Roman" w:hAnsi="Times New Roman" w:cs="Times New Roman"/>
          <w:color w:val="222222"/>
          <w:sz w:val="24"/>
          <w:szCs w:val="24"/>
          <w:shd w:val="clear" w:color="auto" w:fill="FFFFFF"/>
        </w:rPr>
        <w:t>, </w:t>
      </w:r>
      <w:r w:rsidRPr="001718A8">
        <w:rPr>
          <w:rFonts w:ascii="Times New Roman" w:hAnsi="Times New Roman" w:cs="Times New Roman"/>
          <w:i/>
          <w:iCs/>
          <w:color w:val="222222"/>
          <w:sz w:val="24"/>
          <w:szCs w:val="24"/>
          <w:shd w:val="clear" w:color="auto" w:fill="FFFFFF"/>
        </w:rPr>
        <w:t>32</w:t>
      </w:r>
      <w:r w:rsidRPr="001718A8">
        <w:rPr>
          <w:rFonts w:ascii="Times New Roman" w:hAnsi="Times New Roman" w:cs="Times New Roman"/>
          <w:color w:val="222222"/>
          <w:sz w:val="24"/>
          <w:szCs w:val="24"/>
          <w:shd w:val="clear" w:color="auto" w:fill="FFFFFF"/>
        </w:rPr>
        <w:t>(1), 24-44.</w:t>
      </w:r>
    </w:p>
    <w:p w:rsidR="006D6842" w:rsidRPr="001718A8" w:rsidP="001718A8" w14:paraId="2045219B" w14:textId="77777777">
      <w:pPr>
        <w:spacing w:line="480" w:lineRule="auto"/>
        <w:rPr>
          <w:rFonts w:ascii="Times New Roman" w:hAnsi="Times New Roman" w:cs="Times New Roman"/>
          <w:sz w:val="24"/>
          <w:szCs w:val="24"/>
        </w:rPr>
      </w:pPr>
    </w:p>
    <w:sectPr w:rsidSect="006B282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335298575"/>
      <w:docPartObj>
        <w:docPartGallery w:val="Page Numbers (Top of Page)"/>
        <w:docPartUnique/>
      </w:docPartObj>
    </w:sdtPr>
    <w:sdtEndPr>
      <w:rPr>
        <w:noProof/>
      </w:rPr>
    </w:sdtEndPr>
    <w:sdtContent>
      <w:p w:rsidR="006B2822" w:rsidRPr="006B2822" w14:paraId="3DB91F37" w14:textId="20AF9C20">
        <w:pPr>
          <w:pStyle w:val="Header"/>
          <w:jc w:val="right"/>
          <w:rPr>
            <w:rFonts w:ascii="Times New Roman" w:hAnsi="Times New Roman" w:cs="Times New Roman"/>
            <w:sz w:val="18"/>
            <w:szCs w:val="18"/>
          </w:rPr>
        </w:pPr>
        <w:r w:rsidRPr="006B2822">
          <w:rPr>
            <w:rFonts w:ascii="Times New Roman" w:hAnsi="Times New Roman" w:cs="Times New Roman"/>
            <w:sz w:val="18"/>
            <w:szCs w:val="18"/>
          </w:rPr>
          <w:t>ANNOTATED BIBLIOGRAPHY ON TELEHEALTH TECHNOLOGY IN NURSING PRACTICE</w:t>
        </w:r>
        <w:r>
          <w:rPr>
            <w:rFonts w:ascii="Times New Roman" w:hAnsi="Times New Roman" w:cs="Times New Roman"/>
            <w:sz w:val="18"/>
            <w:szCs w:val="18"/>
          </w:rPr>
          <w:t xml:space="preserve">                                            </w:t>
        </w:r>
        <w:r w:rsidRPr="006B2822">
          <w:rPr>
            <w:rFonts w:ascii="Times New Roman" w:hAnsi="Times New Roman" w:cs="Times New Roman"/>
            <w:sz w:val="18"/>
            <w:szCs w:val="18"/>
          </w:rPr>
          <w:fldChar w:fldCharType="begin"/>
        </w:r>
        <w:r w:rsidRPr="006B2822">
          <w:rPr>
            <w:rFonts w:ascii="Times New Roman" w:hAnsi="Times New Roman" w:cs="Times New Roman"/>
            <w:sz w:val="18"/>
            <w:szCs w:val="18"/>
          </w:rPr>
          <w:instrText xml:space="preserve"> PAGE   \* MERGEFORMAT </w:instrText>
        </w:r>
        <w:r w:rsidRPr="006B2822">
          <w:rPr>
            <w:rFonts w:ascii="Times New Roman" w:hAnsi="Times New Roman" w:cs="Times New Roman"/>
            <w:sz w:val="18"/>
            <w:szCs w:val="18"/>
          </w:rPr>
          <w:fldChar w:fldCharType="separate"/>
        </w:r>
        <w:r w:rsidR="003A30B4">
          <w:rPr>
            <w:rFonts w:ascii="Times New Roman" w:hAnsi="Times New Roman" w:cs="Times New Roman"/>
            <w:noProof/>
            <w:sz w:val="18"/>
            <w:szCs w:val="18"/>
          </w:rPr>
          <w:t>6</w:t>
        </w:r>
        <w:r w:rsidRPr="006B2822">
          <w:rPr>
            <w:rFonts w:ascii="Times New Roman" w:hAnsi="Times New Roman" w:cs="Times New Roman"/>
            <w:noProof/>
            <w:sz w:val="18"/>
            <w:szCs w:val="18"/>
          </w:rPr>
          <w:fldChar w:fldCharType="end"/>
        </w:r>
      </w:p>
    </w:sdtContent>
  </w:sdt>
  <w:p w:rsidR="00CE346F" w:rsidRPr="006B2822" w14:paraId="305E6C58" w14:textId="5D0FAEFE">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582964367"/>
      <w:docPartObj>
        <w:docPartGallery w:val="Page Numbers (Top of Page)"/>
        <w:docPartUnique/>
      </w:docPartObj>
    </w:sdtPr>
    <w:sdtEndPr>
      <w:rPr>
        <w:noProof/>
      </w:rPr>
    </w:sdtEndPr>
    <w:sdtContent>
      <w:p w:rsidR="006B2822" w:rsidRPr="006B2822" w:rsidP="006B2822" w14:paraId="46EDF9C8" w14:textId="5C8A4D30">
        <w:pPr>
          <w:pStyle w:val="Header"/>
          <w:rPr>
            <w:rFonts w:ascii="Times New Roman" w:hAnsi="Times New Roman" w:cs="Times New Roman"/>
            <w:sz w:val="18"/>
            <w:szCs w:val="18"/>
          </w:rPr>
        </w:pPr>
        <w:r w:rsidRPr="006B2822">
          <w:rPr>
            <w:rFonts w:ascii="Times New Roman" w:hAnsi="Times New Roman" w:cs="Times New Roman"/>
            <w:sz w:val="18"/>
            <w:szCs w:val="18"/>
          </w:rPr>
          <w:t>Running head: ANNOTATED BIBLIOGRAPHY ON TELEHEALTH TECHNOLOGY IN NURSING PRACTICE</w:t>
        </w:r>
        <w:r>
          <w:rPr>
            <w:rFonts w:ascii="Times New Roman" w:hAnsi="Times New Roman" w:cs="Times New Roman"/>
            <w:sz w:val="18"/>
            <w:szCs w:val="18"/>
          </w:rPr>
          <w:t xml:space="preserve">                   </w:t>
        </w:r>
        <w:r w:rsidRPr="006B2822">
          <w:rPr>
            <w:rFonts w:ascii="Times New Roman" w:hAnsi="Times New Roman" w:cs="Times New Roman"/>
            <w:sz w:val="18"/>
            <w:szCs w:val="18"/>
          </w:rPr>
          <w:fldChar w:fldCharType="begin"/>
        </w:r>
        <w:r w:rsidRPr="006B2822">
          <w:rPr>
            <w:rFonts w:ascii="Times New Roman" w:hAnsi="Times New Roman" w:cs="Times New Roman"/>
            <w:sz w:val="18"/>
            <w:szCs w:val="18"/>
          </w:rPr>
          <w:instrText xml:space="preserve"> PAGE   \* MERGEFORMAT </w:instrText>
        </w:r>
        <w:r w:rsidRPr="006B2822">
          <w:rPr>
            <w:rFonts w:ascii="Times New Roman" w:hAnsi="Times New Roman" w:cs="Times New Roman"/>
            <w:sz w:val="18"/>
            <w:szCs w:val="18"/>
          </w:rPr>
          <w:fldChar w:fldCharType="separate"/>
        </w:r>
        <w:r w:rsidR="003A30B4">
          <w:rPr>
            <w:rFonts w:ascii="Times New Roman" w:hAnsi="Times New Roman" w:cs="Times New Roman"/>
            <w:noProof/>
            <w:sz w:val="18"/>
            <w:szCs w:val="18"/>
          </w:rPr>
          <w:t>1</w:t>
        </w:r>
        <w:r w:rsidRPr="006B2822">
          <w:rPr>
            <w:rFonts w:ascii="Times New Roman" w:hAnsi="Times New Roman" w:cs="Times New Roman"/>
            <w:noProof/>
            <w:sz w:val="18"/>
            <w:szCs w:val="18"/>
          </w:rPr>
          <w:fldChar w:fldCharType="end"/>
        </w:r>
      </w:p>
    </w:sdtContent>
  </w:sdt>
  <w:p w:rsidR="006B2822" w:rsidRPr="006B2822" w14:paraId="4A02FEB1" w14:textId="77777777">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21D"/>
    <w:rsid w:val="00000CA2"/>
    <w:rsid w:val="00006AA9"/>
    <w:rsid w:val="00007A97"/>
    <w:rsid w:val="00015A15"/>
    <w:rsid w:val="0001794E"/>
    <w:rsid w:val="00020846"/>
    <w:rsid w:val="000213B6"/>
    <w:rsid w:val="000229E9"/>
    <w:rsid w:val="00024235"/>
    <w:rsid w:val="00026C7D"/>
    <w:rsid w:val="00027905"/>
    <w:rsid w:val="000339F7"/>
    <w:rsid w:val="0004165A"/>
    <w:rsid w:val="00045325"/>
    <w:rsid w:val="000473A9"/>
    <w:rsid w:val="0005298B"/>
    <w:rsid w:val="00053389"/>
    <w:rsid w:val="00066E7D"/>
    <w:rsid w:val="00074165"/>
    <w:rsid w:val="00074CA6"/>
    <w:rsid w:val="000824FD"/>
    <w:rsid w:val="00090852"/>
    <w:rsid w:val="00091D4B"/>
    <w:rsid w:val="00095470"/>
    <w:rsid w:val="00096E4F"/>
    <w:rsid w:val="000A24C6"/>
    <w:rsid w:val="000B06C4"/>
    <w:rsid w:val="000B10AF"/>
    <w:rsid w:val="000B532A"/>
    <w:rsid w:val="000C0F9A"/>
    <w:rsid w:val="000C365A"/>
    <w:rsid w:val="000C598F"/>
    <w:rsid w:val="000D10D3"/>
    <w:rsid w:val="000D3DF6"/>
    <w:rsid w:val="0010315B"/>
    <w:rsid w:val="00107E16"/>
    <w:rsid w:val="00112E9D"/>
    <w:rsid w:val="00113BCA"/>
    <w:rsid w:val="00116F4C"/>
    <w:rsid w:val="0012145B"/>
    <w:rsid w:val="0012441B"/>
    <w:rsid w:val="001302BA"/>
    <w:rsid w:val="0013099D"/>
    <w:rsid w:val="00134935"/>
    <w:rsid w:val="00141A33"/>
    <w:rsid w:val="00152567"/>
    <w:rsid w:val="00154AD2"/>
    <w:rsid w:val="00154DFB"/>
    <w:rsid w:val="0015635A"/>
    <w:rsid w:val="001572A4"/>
    <w:rsid w:val="00166F26"/>
    <w:rsid w:val="001718A8"/>
    <w:rsid w:val="00173363"/>
    <w:rsid w:val="001751DC"/>
    <w:rsid w:val="00183F11"/>
    <w:rsid w:val="00190FF2"/>
    <w:rsid w:val="001A1D63"/>
    <w:rsid w:val="001A6728"/>
    <w:rsid w:val="001B4C44"/>
    <w:rsid w:val="001B5C7F"/>
    <w:rsid w:val="001C2E42"/>
    <w:rsid w:val="001C6A5C"/>
    <w:rsid w:val="001D3779"/>
    <w:rsid w:val="001D55A4"/>
    <w:rsid w:val="001D71E0"/>
    <w:rsid w:val="001F0598"/>
    <w:rsid w:val="001F1C47"/>
    <w:rsid w:val="001F260B"/>
    <w:rsid w:val="0020351D"/>
    <w:rsid w:val="00203B30"/>
    <w:rsid w:val="0021217A"/>
    <w:rsid w:val="00214183"/>
    <w:rsid w:val="00227507"/>
    <w:rsid w:val="00227A40"/>
    <w:rsid w:val="00231F0F"/>
    <w:rsid w:val="00242E99"/>
    <w:rsid w:val="002536B9"/>
    <w:rsid w:val="00255C51"/>
    <w:rsid w:val="00267791"/>
    <w:rsid w:val="00282300"/>
    <w:rsid w:val="0028291B"/>
    <w:rsid w:val="00282E8B"/>
    <w:rsid w:val="002874CD"/>
    <w:rsid w:val="00287D45"/>
    <w:rsid w:val="002907F2"/>
    <w:rsid w:val="00295C2F"/>
    <w:rsid w:val="00297CDB"/>
    <w:rsid w:val="002A1028"/>
    <w:rsid w:val="002A33DE"/>
    <w:rsid w:val="002A626F"/>
    <w:rsid w:val="002A73C4"/>
    <w:rsid w:val="002B1EDC"/>
    <w:rsid w:val="002B2D86"/>
    <w:rsid w:val="002B4B59"/>
    <w:rsid w:val="002B7EFF"/>
    <w:rsid w:val="002C0A30"/>
    <w:rsid w:val="002C67C3"/>
    <w:rsid w:val="002D09C7"/>
    <w:rsid w:val="002F424C"/>
    <w:rsid w:val="0030167B"/>
    <w:rsid w:val="0030598F"/>
    <w:rsid w:val="003063E9"/>
    <w:rsid w:val="0031110B"/>
    <w:rsid w:val="00311760"/>
    <w:rsid w:val="003226F8"/>
    <w:rsid w:val="003339E2"/>
    <w:rsid w:val="00336333"/>
    <w:rsid w:val="00340FB6"/>
    <w:rsid w:val="003539F2"/>
    <w:rsid w:val="00360892"/>
    <w:rsid w:val="00360ADA"/>
    <w:rsid w:val="0036703B"/>
    <w:rsid w:val="00367400"/>
    <w:rsid w:val="0037578F"/>
    <w:rsid w:val="00380B46"/>
    <w:rsid w:val="0038635A"/>
    <w:rsid w:val="00387232"/>
    <w:rsid w:val="003A30B4"/>
    <w:rsid w:val="003A4A2A"/>
    <w:rsid w:val="003A4CBC"/>
    <w:rsid w:val="003A7E0D"/>
    <w:rsid w:val="003B14FF"/>
    <w:rsid w:val="003B16FD"/>
    <w:rsid w:val="003B2CAF"/>
    <w:rsid w:val="003B4570"/>
    <w:rsid w:val="003C04A4"/>
    <w:rsid w:val="003C1945"/>
    <w:rsid w:val="003C2AEC"/>
    <w:rsid w:val="003D0485"/>
    <w:rsid w:val="003D1831"/>
    <w:rsid w:val="003D3504"/>
    <w:rsid w:val="003D3E9E"/>
    <w:rsid w:val="003D4B92"/>
    <w:rsid w:val="003E078B"/>
    <w:rsid w:val="003E194A"/>
    <w:rsid w:val="003E328A"/>
    <w:rsid w:val="003E6164"/>
    <w:rsid w:val="003E79DE"/>
    <w:rsid w:val="003F2D6E"/>
    <w:rsid w:val="003F4359"/>
    <w:rsid w:val="00400E8D"/>
    <w:rsid w:val="00402871"/>
    <w:rsid w:val="00403ECE"/>
    <w:rsid w:val="00405572"/>
    <w:rsid w:val="00414BBC"/>
    <w:rsid w:val="00423BF1"/>
    <w:rsid w:val="00425AE4"/>
    <w:rsid w:val="00426CFF"/>
    <w:rsid w:val="00430D7E"/>
    <w:rsid w:val="00435342"/>
    <w:rsid w:val="004370FF"/>
    <w:rsid w:val="00445204"/>
    <w:rsid w:val="0045580B"/>
    <w:rsid w:val="00463163"/>
    <w:rsid w:val="00463726"/>
    <w:rsid w:val="00464EB2"/>
    <w:rsid w:val="00466D23"/>
    <w:rsid w:val="004679A1"/>
    <w:rsid w:val="00472A8F"/>
    <w:rsid w:val="00474793"/>
    <w:rsid w:val="004772A8"/>
    <w:rsid w:val="004808E7"/>
    <w:rsid w:val="00484FE7"/>
    <w:rsid w:val="004934E3"/>
    <w:rsid w:val="00493B73"/>
    <w:rsid w:val="004968F5"/>
    <w:rsid w:val="00496BE9"/>
    <w:rsid w:val="00497B82"/>
    <w:rsid w:val="004A1DC1"/>
    <w:rsid w:val="004B4E81"/>
    <w:rsid w:val="004B7C19"/>
    <w:rsid w:val="004C1D93"/>
    <w:rsid w:val="004C5CE4"/>
    <w:rsid w:val="004C6BBA"/>
    <w:rsid w:val="004C7F41"/>
    <w:rsid w:val="004D3451"/>
    <w:rsid w:val="004D46BA"/>
    <w:rsid w:val="004D53F2"/>
    <w:rsid w:val="004D7A0C"/>
    <w:rsid w:val="004F1253"/>
    <w:rsid w:val="00507027"/>
    <w:rsid w:val="005216A2"/>
    <w:rsid w:val="00527BE5"/>
    <w:rsid w:val="00534F82"/>
    <w:rsid w:val="00543563"/>
    <w:rsid w:val="00544313"/>
    <w:rsid w:val="00544E0B"/>
    <w:rsid w:val="00545B8C"/>
    <w:rsid w:val="00547D9D"/>
    <w:rsid w:val="00552D49"/>
    <w:rsid w:val="00556595"/>
    <w:rsid w:val="00574805"/>
    <w:rsid w:val="00576848"/>
    <w:rsid w:val="00577CB9"/>
    <w:rsid w:val="0058571B"/>
    <w:rsid w:val="00585A19"/>
    <w:rsid w:val="00585D5A"/>
    <w:rsid w:val="00591865"/>
    <w:rsid w:val="00592978"/>
    <w:rsid w:val="005952BD"/>
    <w:rsid w:val="005A2CAC"/>
    <w:rsid w:val="005A6090"/>
    <w:rsid w:val="005B2811"/>
    <w:rsid w:val="005B4D0A"/>
    <w:rsid w:val="005C05DD"/>
    <w:rsid w:val="005C29FE"/>
    <w:rsid w:val="005C7359"/>
    <w:rsid w:val="005C7B50"/>
    <w:rsid w:val="005D067E"/>
    <w:rsid w:val="005D4A5D"/>
    <w:rsid w:val="005D72DD"/>
    <w:rsid w:val="005E4238"/>
    <w:rsid w:val="005E5917"/>
    <w:rsid w:val="005E72F0"/>
    <w:rsid w:val="005E7735"/>
    <w:rsid w:val="005F03D6"/>
    <w:rsid w:val="005F1040"/>
    <w:rsid w:val="005F7F75"/>
    <w:rsid w:val="00603114"/>
    <w:rsid w:val="00606679"/>
    <w:rsid w:val="00610822"/>
    <w:rsid w:val="006117B8"/>
    <w:rsid w:val="0061303C"/>
    <w:rsid w:val="006170D6"/>
    <w:rsid w:val="00620534"/>
    <w:rsid w:val="00632651"/>
    <w:rsid w:val="00633C86"/>
    <w:rsid w:val="006429AA"/>
    <w:rsid w:val="006456B4"/>
    <w:rsid w:val="00647D3E"/>
    <w:rsid w:val="006507B6"/>
    <w:rsid w:val="006517DB"/>
    <w:rsid w:val="00657176"/>
    <w:rsid w:val="0065771D"/>
    <w:rsid w:val="00660CC6"/>
    <w:rsid w:val="006625B0"/>
    <w:rsid w:val="0066670B"/>
    <w:rsid w:val="006743D2"/>
    <w:rsid w:val="006770EB"/>
    <w:rsid w:val="00677982"/>
    <w:rsid w:val="00683114"/>
    <w:rsid w:val="006A78BC"/>
    <w:rsid w:val="006B2822"/>
    <w:rsid w:val="006B740B"/>
    <w:rsid w:val="006B7579"/>
    <w:rsid w:val="006B7A7D"/>
    <w:rsid w:val="006C41F9"/>
    <w:rsid w:val="006C5F17"/>
    <w:rsid w:val="006C7FE5"/>
    <w:rsid w:val="006D3070"/>
    <w:rsid w:val="006D3494"/>
    <w:rsid w:val="006D6842"/>
    <w:rsid w:val="006E1624"/>
    <w:rsid w:val="006F327E"/>
    <w:rsid w:val="006F4BE7"/>
    <w:rsid w:val="006F5248"/>
    <w:rsid w:val="006F5EDD"/>
    <w:rsid w:val="00700B00"/>
    <w:rsid w:val="0070112A"/>
    <w:rsid w:val="0070340A"/>
    <w:rsid w:val="00703F17"/>
    <w:rsid w:val="00706CDF"/>
    <w:rsid w:val="007121A8"/>
    <w:rsid w:val="0071642D"/>
    <w:rsid w:val="007219E6"/>
    <w:rsid w:val="0072243D"/>
    <w:rsid w:val="00724D70"/>
    <w:rsid w:val="00731595"/>
    <w:rsid w:val="0073707A"/>
    <w:rsid w:val="007422D3"/>
    <w:rsid w:val="00747BC7"/>
    <w:rsid w:val="00763F75"/>
    <w:rsid w:val="0077311D"/>
    <w:rsid w:val="0077631E"/>
    <w:rsid w:val="00776DE6"/>
    <w:rsid w:val="007805E7"/>
    <w:rsid w:val="00781D47"/>
    <w:rsid w:val="0079025D"/>
    <w:rsid w:val="00794DF1"/>
    <w:rsid w:val="007A06ED"/>
    <w:rsid w:val="007A33D0"/>
    <w:rsid w:val="007A49FB"/>
    <w:rsid w:val="007A6365"/>
    <w:rsid w:val="007A7A62"/>
    <w:rsid w:val="007B03B9"/>
    <w:rsid w:val="007B0DA1"/>
    <w:rsid w:val="007B1CD2"/>
    <w:rsid w:val="007B3BA7"/>
    <w:rsid w:val="007B46D0"/>
    <w:rsid w:val="007B4E3D"/>
    <w:rsid w:val="007C002E"/>
    <w:rsid w:val="007C2F01"/>
    <w:rsid w:val="007C309B"/>
    <w:rsid w:val="007C4ED1"/>
    <w:rsid w:val="007D0EF9"/>
    <w:rsid w:val="007D57C8"/>
    <w:rsid w:val="007D66BD"/>
    <w:rsid w:val="0080129B"/>
    <w:rsid w:val="0080196B"/>
    <w:rsid w:val="00802B6C"/>
    <w:rsid w:val="00803E1C"/>
    <w:rsid w:val="00806C81"/>
    <w:rsid w:val="00807F36"/>
    <w:rsid w:val="0081407A"/>
    <w:rsid w:val="008140C9"/>
    <w:rsid w:val="00814C3C"/>
    <w:rsid w:val="008248A7"/>
    <w:rsid w:val="00825535"/>
    <w:rsid w:val="008255F9"/>
    <w:rsid w:val="00826DC9"/>
    <w:rsid w:val="00851FC0"/>
    <w:rsid w:val="00861E04"/>
    <w:rsid w:val="008625E2"/>
    <w:rsid w:val="00866615"/>
    <w:rsid w:val="0087708B"/>
    <w:rsid w:val="00882F2E"/>
    <w:rsid w:val="008947BE"/>
    <w:rsid w:val="008967A0"/>
    <w:rsid w:val="008A121A"/>
    <w:rsid w:val="008A23EB"/>
    <w:rsid w:val="008A256C"/>
    <w:rsid w:val="008A7A01"/>
    <w:rsid w:val="008B2DE1"/>
    <w:rsid w:val="008C3165"/>
    <w:rsid w:val="008C4787"/>
    <w:rsid w:val="008C4DE4"/>
    <w:rsid w:val="008C6ADC"/>
    <w:rsid w:val="008C770F"/>
    <w:rsid w:val="008C7DF9"/>
    <w:rsid w:val="008D70A5"/>
    <w:rsid w:val="008F5A22"/>
    <w:rsid w:val="009014F7"/>
    <w:rsid w:val="009016D4"/>
    <w:rsid w:val="00901EE3"/>
    <w:rsid w:val="00902C11"/>
    <w:rsid w:val="009037FE"/>
    <w:rsid w:val="00904AA5"/>
    <w:rsid w:val="00912C0E"/>
    <w:rsid w:val="009210E7"/>
    <w:rsid w:val="00921BC0"/>
    <w:rsid w:val="00921E92"/>
    <w:rsid w:val="00925C0E"/>
    <w:rsid w:val="009310F7"/>
    <w:rsid w:val="00946F63"/>
    <w:rsid w:val="00966CD4"/>
    <w:rsid w:val="00967355"/>
    <w:rsid w:val="009740CD"/>
    <w:rsid w:val="00975CFE"/>
    <w:rsid w:val="00980BF7"/>
    <w:rsid w:val="0098686C"/>
    <w:rsid w:val="009870A5"/>
    <w:rsid w:val="0098718F"/>
    <w:rsid w:val="009A2673"/>
    <w:rsid w:val="009A5603"/>
    <w:rsid w:val="009B5861"/>
    <w:rsid w:val="009B7988"/>
    <w:rsid w:val="009C37B5"/>
    <w:rsid w:val="009C6576"/>
    <w:rsid w:val="009D0A53"/>
    <w:rsid w:val="009D2178"/>
    <w:rsid w:val="009D7FC0"/>
    <w:rsid w:val="009E0509"/>
    <w:rsid w:val="009E056E"/>
    <w:rsid w:val="009F105B"/>
    <w:rsid w:val="009F1BC1"/>
    <w:rsid w:val="009F4F42"/>
    <w:rsid w:val="00A038D6"/>
    <w:rsid w:val="00A04A85"/>
    <w:rsid w:val="00A05ACC"/>
    <w:rsid w:val="00A07EEB"/>
    <w:rsid w:val="00A17EFD"/>
    <w:rsid w:val="00A20948"/>
    <w:rsid w:val="00A210FD"/>
    <w:rsid w:val="00A566A8"/>
    <w:rsid w:val="00A60CEF"/>
    <w:rsid w:val="00A61F3C"/>
    <w:rsid w:val="00A6266D"/>
    <w:rsid w:val="00A6752D"/>
    <w:rsid w:val="00A70DF0"/>
    <w:rsid w:val="00A819FA"/>
    <w:rsid w:val="00A85735"/>
    <w:rsid w:val="00A87539"/>
    <w:rsid w:val="00A87F59"/>
    <w:rsid w:val="00A964AD"/>
    <w:rsid w:val="00AA3CEC"/>
    <w:rsid w:val="00AA425C"/>
    <w:rsid w:val="00AA5716"/>
    <w:rsid w:val="00AB2191"/>
    <w:rsid w:val="00AB5145"/>
    <w:rsid w:val="00AC59E3"/>
    <w:rsid w:val="00AD3554"/>
    <w:rsid w:val="00AD4ED9"/>
    <w:rsid w:val="00AD577F"/>
    <w:rsid w:val="00AE4ED4"/>
    <w:rsid w:val="00AF4AE5"/>
    <w:rsid w:val="00B001E9"/>
    <w:rsid w:val="00B0562B"/>
    <w:rsid w:val="00B06E8A"/>
    <w:rsid w:val="00B07A81"/>
    <w:rsid w:val="00B20F23"/>
    <w:rsid w:val="00B2254C"/>
    <w:rsid w:val="00B2616B"/>
    <w:rsid w:val="00B27A44"/>
    <w:rsid w:val="00B30152"/>
    <w:rsid w:val="00B3182E"/>
    <w:rsid w:val="00B33057"/>
    <w:rsid w:val="00B33E7F"/>
    <w:rsid w:val="00B33FD4"/>
    <w:rsid w:val="00B3482D"/>
    <w:rsid w:val="00B35A7B"/>
    <w:rsid w:val="00B37634"/>
    <w:rsid w:val="00B43916"/>
    <w:rsid w:val="00B44111"/>
    <w:rsid w:val="00B442D5"/>
    <w:rsid w:val="00B44A98"/>
    <w:rsid w:val="00B451F7"/>
    <w:rsid w:val="00B50887"/>
    <w:rsid w:val="00B51E5A"/>
    <w:rsid w:val="00B526DA"/>
    <w:rsid w:val="00B52980"/>
    <w:rsid w:val="00B54C4B"/>
    <w:rsid w:val="00B57220"/>
    <w:rsid w:val="00B60681"/>
    <w:rsid w:val="00B61B87"/>
    <w:rsid w:val="00B66C69"/>
    <w:rsid w:val="00B704DC"/>
    <w:rsid w:val="00B72377"/>
    <w:rsid w:val="00B77006"/>
    <w:rsid w:val="00B81F64"/>
    <w:rsid w:val="00B92B97"/>
    <w:rsid w:val="00B93AD0"/>
    <w:rsid w:val="00B95E16"/>
    <w:rsid w:val="00BA0306"/>
    <w:rsid w:val="00BA28E1"/>
    <w:rsid w:val="00BA4637"/>
    <w:rsid w:val="00BB0D6C"/>
    <w:rsid w:val="00BB13A7"/>
    <w:rsid w:val="00BB330D"/>
    <w:rsid w:val="00BB3CC8"/>
    <w:rsid w:val="00BB7787"/>
    <w:rsid w:val="00BC05D9"/>
    <w:rsid w:val="00BC0B1E"/>
    <w:rsid w:val="00BE254B"/>
    <w:rsid w:val="00BE3F92"/>
    <w:rsid w:val="00BE7AC8"/>
    <w:rsid w:val="00BF3CDB"/>
    <w:rsid w:val="00BF5A8C"/>
    <w:rsid w:val="00BF5F25"/>
    <w:rsid w:val="00C06158"/>
    <w:rsid w:val="00C10C80"/>
    <w:rsid w:val="00C202DF"/>
    <w:rsid w:val="00C22880"/>
    <w:rsid w:val="00C236CD"/>
    <w:rsid w:val="00C236D5"/>
    <w:rsid w:val="00C252A6"/>
    <w:rsid w:val="00C25631"/>
    <w:rsid w:val="00C26594"/>
    <w:rsid w:val="00C33241"/>
    <w:rsid w:val="00C35299"/>
    <w:rsid w:val="00C35CE2"/>
    <w:rsid w:val="00C366F7"/>
    <w:rsid w:val="00C376D8"/>
    <w:rsid w:val="00C40549"/>
    <w:rsid w:val="00C43AED"/>
    <w:rsid w:val="00C45553"/>
    <w:rsid w:val="00C5521D"/>
    <w:rsid w:val="00C570A6"/>
    <w:rsid w:val="00C57FF7"/>
    <w:rsid w:val="00C60A4F"/>
    <w:rsid w:val="00C73DE0"/>
    <w:rsid w:val="00C746C1"/>
    <w:rsid w:val="00C74910"/>
    <w:rsid w:val="00C74F8D"/>
    <w:rsid w:val="00C76833"/>
    <w:rsid w:val="00C774FE"/>
    <w:rsid w:val="00C77A6E"/>
    <w:rsid w:val="00C81682"/>
    <w:rsid w:val="00C84FDD"/>
    <w:rsid w:val="00C90B3D"/>
    <w:rsid w:val="00C94B14"/>
    <w:rsid w:val="00CA4A14"/>
    <w:rsid w:val="00CB151C"/>
    <w:rsid w:val="00CB2928"/>
    <w:rsid w:val="00CB5665"/>
    <w:rsid w:val="00CC1E05"/>
    <w:rsid w:val="00CC24A7"/>
    <w:rsid w:val="00CD0450"/>
    <w:rsid w:val="00CD3D96"/>
    <w:rsid w:val="00CD7686"/>
    <w:rsid w:val="00CE2F82"/>
    <w:rsid w:val="00CE346F"/>
    <w:rsid w:val="00CE7867"/>
    <w:rsid w:val="00CF2680"/>
    <w:rsid w:val="00CF5C26"/>
    <w:rsid w:val="00D02651"/>
    <w:rsid w:val="00D23699"/>
    <w:rsid w:val="00D23EC4"/>
    <w:rsid w:val="00D2591C"/>
    <w:rsid w:val="00D3312C"/>
    <w:rsid w:val="00D331F3"/>
    <w:rsid w:val="00D354D8"/>
    <w:rsid w:val="00D426CB"/>
    <w:rsid w:val="00D469BC"/>
    <w:rsid w:val="00D505A0"/>
    <w:rsid w:val="00D619ED"/>
    <w:rsid w:val="00D6202B"/>
    <w:rsid w:val="00D6225B"/>
    <w:rsid w:val="00D701F9"/>
    <w:rsid w:val="00D81777"/>
    <w:rsid w:val="00D92889"/>
    <w:rsid w:val="00D93A5C"/>
    <w:rsid w:val="00D94FAE"/>
    <w:rsid w:val="00D96750"/>
    <w:rsid w:val="00DA1672"/>
    <w:rsid w:val="00DA463F"/>
    <w:rsid w:val="00DB08E5"/>
    <w:rsid w:val="00DB21DB"/>
    <w:rsid w:val="00DB3DFB"/>
    <w:rsid w:val="00DD193C"/>
    <w:rsid w:val="00DD1DCF"/>
    <w:rsid w:val="00DD2EE1"/>
    <w:rsid w:val="00DE526A"/>
    <w:rsid w:val="00DF08B0"/>
    <w:rsid w:val="00DF141B"/>
    <w:rsid w:val="00E02D93"/>
    <w:rsid w:val="00E120AD"/>
    <w:rsid w:val="00E25E08"/>
    <w:rsid w:val="00E26559"/>
    <w:rsid w:val="00E31DBD"/>
    <w:rsid w:val="00E334D6"/>
    <w:rsid w:val="00E33DB3"/>
    <w:rsid w:val="00E452D5"/>
    <w:rsid w:val="00E4532F"/>
    <w:rsid w:val="00E508B0"/>
    <w:rsid w:val="00E523AA"/>
    <w:rsid w:val="00E647D3"/>
    <w:rsid w:val="00E74C33"/>
    <w:rsid w:val="00E7780D"/>
    <w:rsid w:val="00E82D16"/>
    <w:rsid w:val="00E84B07"/>
    <w:rsid w:val="00E90B99"/>
    <w:rsid w:val="00EA2527"/>
    <w:rsid w:val="00EA4AC4"/>
    <w:rsid w:val="00EB1658"/>
    <w:rsid w:val="00EB4A81"/>
    <w:rsid w:val="00EC53A9"/>
    <w:rsid w:val="00ED255E"/>
    <w:rsid w:val="00EE0AF4"/>
    <w:rsid w:val="00EE3C32"/>
    <w:rsid w:val="00EF1C73"/>
    <w:rsid w:val="00EF4B47"/>
    <w:rsid w:val="00F0085A"/>
    <w:rsid w:val="00F10A40"/>
    <w:rsid w:val="00F145B8"/>
    <w:rsid w:val="00F1613D"/>
    <w:rsid w:val="00F23575"/>
    <w:rsid w:val="00F3417F"/>
    <w:rsid w:val="00F45498"/>
    <w:rsid w:val="00F537E8"/>
    <w:rsid w:val="00F5383C"/>
    <w:rsid w:val="00F60A69"/>
    <w:rsid w:val="00F63775"/>
    <w:rsid w:val="00F66D81"/>
    <w:rsid w:val="00F70EF7"/>
    <w:rsid w:val="00F76101"/>
    <w:rsid w:val="00F7712C"/>
    <w:rsid w:val="00F85DC2"/>
    <w:rsid w:val="00F929C7"/>
    <w:rsid w:val="00F9503D"/>
    <w:rsid w:val="00F96AE0"/>
    <w:rsid w:val="00FA3556"/>
    <w:rsid w:val="00FA4EC2"/>
    <w:rsid w:val="00FA78DB"/>
    <w:rsid w:val="00FB1CFE"/>
    <w:rsid w:val="00FB67D8"/>
    <w:rsid w:val="00FC1BA2"/>
    <w:rsid w:val="00FD1497"/>
    <w:rsid w:val="00FD50FD"/>
    <w:rsid w:val="00FE01DC"/>
    <w:rsid w:val="00FF35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4842C3-7AB5-4AF3-A6B2-F13F393A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842"/>
    <w:rPr>
      <w:color w:val="0563C1" w:themeColor="hyperlink"/>
      <w:u w:val="single"/>
    </w:rPr>
  </w:style>
  <w:style w:type="paragraph" w:styleId="Header">
    <w:name w:val="header"/>
    <w:basedOn w:val="Normal"/>
    <w:link w:val="HeaderChar"/>
    <w:uiPriority w:val="99"/>
    <w:unhideWhenUsed/>
    <w:rsid w:val="00CE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6F"/>
  </w:style>
  <w:style w:type="paragraph" w:styleId="Footer">
    <w:name w:val="footer"/>
    <w:basedOn w:val="Normal"/>
    <w:link w:val="FooterChar"/>
    <w:uiPriority w:val="99"/>
    <w:unhideWhenUsed/>
    <w:rsid w:val="00CE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7</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LAPTOP</cp:lastModifiedBy>
  <cp:revision>813</cp:revision>
  <dcterms:created xsi:type="dcterms:W3CDTF">2020-08-23T08:43:00Z</dcterms:created>
  <dcterms:modified xsi:type="dcterms:W3CDTF">2020-08-23T14:25:00Z</dcterms:modified>
</cp:coreProperties>
</file>